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87" w:rsidRDefault="00F82B08" w:rsidP="00E40A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Порядке проведения итогового сочинения (изложения) </w:t>
      </w:r>
    </w:p>
    <w:p w:rsidR="00F82B08" w:rsidRDefault="00F82B08" w:rsidP="00E40A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2023/2024 учебном году</w:t>
      </w:r>
    </w:p>
    <w:p w:rsidR="00F82B08" w:rsidRDefault="00F82B08" w:rsidP="00E40A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587" w:rsidRDefault="00AB633A" w:rsidP="00A95587">
      <w:pPr>
        <w:pStyle w:val="a4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проведения итогового сочинения (изложения)</w:t>
      </w:r>
    </w:p>
    <w:p w:rsidR="00AB0266" w:rsidRDefault="00AB0266" w:rsidP="00AB0266">
      <w:pPr>
        <w:pStyle w:val="a4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Итоговое сочинение (изложение) в 2023-2024 учебном году проводится: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в основной срок – в первую среду декабря (6 декабря);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 xml:space="preserve">- в дополнительные сроки - в первую среду февраля (7 февраля 2024 года) и вторую среду апреля (10 апреля 2024 года). 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Написать сочинение в дополнительные сроки смогут: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обучающиеся и экстерны, получившие по итоговому сочинению (изложению) неудовлетворительный результат («незачет»);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 обучающиеся и экстерны, удаленные с итогового сочинения (изложения) за нарушение требований, перечисленных в п.6.18 настоящего Порядка;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участники итогового сочинения (изложения), не явившиеся на итоговое сочинение по уважительным причинам, подтвержденным документально;</w:t>
      </w:r>
    </w:p>
    <w:p w:rsidR="00AB0266" w:rsidRDefault="00AB0266" w:rsidP="0011640C">
      <w:pPr>
        <w:pStyle w:val="a3"/>
        <w:spacing w:before="0" w:beforeAutospacing="0" w:after="0" w:afterAutospacing="0"/>
        <w:ind w:firstLine="709"/>
        <w:jc w:val="both"/>
      </w:pPr>
      <w:r>
        <w:t>- участники итогового сочинения (изложения), не завершившие написание итогового сочинения (изложения) по уважительным причинам, подтвержденным документально.</w:t>
      </w:r>
    </w:p>
    <w:p w:rsidR="00AB0266" w:rsidRDefault="00AB0266" w:rsidP="00AB0266">
      <w:pPr>
        <w:pStyle w:val="a3"/>
        <w:spacing w:before="0" w:beforeAutospacing="0" w:after="0" w:afterAutospacing="0"/>
        <w:ind w:left="360"/>
        <w:jc w:val="both"/>
      </w:pPr>
    </w:p>
    <w:p w:rsidR="00AB0266" w:rsidRDefault="00AB0266" w:rsidP="00D3636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AB0266">
        <w:rPr>
          <w:b/>
        </w:rPr>
        <w:t xml:space="preserve">Сроки </w:t>
      </w:r>
      <w:r w:rsidR="00A26BBE">
        <w:rPr>
          <w:b/>
        </w:rPr>
        <w:t xml:space="preserve">проведения </w:t>
      </w:r>
      <w:r w:rsidRPr="00AB0266">
        <w:rPr>
          <w:b/>
        </w:rPr>
        <w:t>и места регистрации</w:t>
      </w:r>
      <w:r w:rsidR="00A26BBE">
        <w:rPr>
          <w:b/>
        </w:rPr>
        <w:t xml:space="preserve"> для участия в написании итогового сочинения (изложения) в 2023-2024 учебном году</w:t>
      </w:r>
    </w:p>
    <w:p w:rsidR="00636630" w:rsidRPr="00AB0266" w:rsidRDefault="00636630" w:rsidP="00636630">
      <w:pPr>
        <w:pStyle w:val="a3"/>
        <w:spacing w:before="0" w:beforeAutospacing="0" w:after="0" w:afterAutospacing="0"/>
        <w:ind w:left="720"/>
        <w:rPr>
          <w:b/>
        </w:rPr>
      </w:pP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Для участия в итоговом сочинении (изложении) участники подают заявление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итогового сочинения (изложения):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для участия 06.12.2023 – до 22.11.2023;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>для участия 07.02.2024 – до 24.01.2024;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 для участия 10.04.2024 – до 27.03.2024.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Регистрация для участия в итоговом сочинении (изложении) проводится: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- для выпускников 11 классов – в общеобразовательных организациях, в которых обучающиеся осваивают образовательные программы среднего общего образования; </w:t>
      </w:r>
    </w:p>
    <w:p w:rsidR="00AB0266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- для экстернов – в образовательных организациях по выбору экстерна; </w:t>
      </w:r>
    </w:p>
    <w:p w:rsidR="00A26BBE" w:rsidRDefault="00AB0266" w:rsidP="00D36364">
      <w:pPr>
        <w:pStyle w:val="a3"/>
        <w:spacing w:before="0" w:beforeAutospacing="0" w:after="0" w:afterAutospacing="0"/>
        <w:ind w:firstLine="709"/>
        <w:jc w:val="both"/>
      </w:pPr>
      <w:r>
        <w:t xml:space="preserve">- для выпускников прошлых лет, обучающихся СПО, обучающихся иностранных ОО – </w:t>
      </w:r>
      <w:r w:rsidR="00A26BBE">
        <w:t xml:space="preserve">Юго-Западное управление </w:t>
      </w:r>
      <w:proofErr w:type="gramStart"/>
      <w:r w:rsidR="00A26BBE">
        <w:t>(</w:t>
      </w:r>
      <w:r>
        <w:t xml:space="preserve"> </w:t>
      </w:r>
      <w:proofErr w:type="gramEnd"/>
      <w:r>
        <w:t>ГБУ ДПО СО «Чапаевский ресурсный центр» по адресу: г. Чапаевск, ул. Железнодорожная, д.39а, каб.105, телефон 8(84639) 23172</w:t>
      </w:r>
      <w:r w:rsidR="00A26BBE">
        <w:t>).</w:t>
      </w:r>
    </w:p>
    <w:p w:rsidR="00C1619F" w:rsidRDefault="00A26BBE" w:rsidP="00D36364">
      <w:pPr>
        <w:pStyle w:val="a3"/>
        <w:spacing w:before="0" w:beforeAutospacing="0" w:after="0" w:afterAutospacing="0"/>
        <w:ind w:firstLine="709"/>
        <w:jc w:val="both"/>
      </w:pPr>
      <w:r>
        <w:tab/>
        <w:t xml:space="preserve"> Места регистрации для участия в написании итогового сочинения (изложения) определены распоряжением министерства образования и науки Самарской области от 13.10.2023 №1102-р</w:t>
      </w:r>
      <w:r w:rsidR="00C1619F">
        <w:t>.</w:t>
      </w:r>
    </w:p>
    <w:p w:rsidR="00C1619F" w:rsidRDefault="00C1619F" w:rsidP="00D36364">
      <w:pPr>
        <w:pStyle w:val="a3"/>
        <w:spacing w:before="0" w:beforeAutospacing="0" w:after="0" w:afterAutospacing="0"/>
        <w:ind w:firstLine="709"/>
        <w:jc w:val="both"/>
      </w:pPr>
      <w:r>
        <w:tab/>
        <w:t xml:space="preserve"> Документы, необходимые для регистрации для участия в итоговом сочинении (изложении): </w:t>
      </w:r>
    </w:p>
    <w:p w:rsidR="007C0957" w:rsidRDefault="00477ABF" w:rsidP="00D363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Заявление.</w:t>
      </w:r>
    </w:p>
    <w:p w:rsidR="00477ABF" w:rsidRDefault="00477ABF" w:rsidP="00D363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Документ, удостоверяющий личность.</w:t>
      </w:r>
    </w:p>
    <w:p w:rsidR="00477ABF" w:rsidRDefault="00477ABF" w:rsidP="00D363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Страховой номер обязательного пенсионного страхования (СНИЛС).</w:t>
      </w:r>
    </w:p>
    <w:p w:rsidR="00E4660E" w:rsidRDefault="00477ABF" w:rsidP="00E4660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Для обучающихся с ограниченными возможностями здоровья</w:t>
      </w:r>
      <w:r w:rsidR="00D36364">
        <w:t xml:space="preserve"> – копия справки </w:t>
      </w:r>
      <w:proofErr w:type="spellStart"/>
      <w:r w:rsidR="00D36364">
        <w:t>психолого-медико-педагогической</w:t>
      </w:r>
      <w:proofErr w:type="spellEnd"/>
      <w:r w:rsidR="00D36364">
        <w:t xml:space="preserve"> комиссии, для обучающихся, экстернов</w:t>
      </w:r>
      <w:r w:rsidR="0071745D">
        <w:t xml:space="preserve"> детей-инвалидов и инвалидов – оригинал или заверенная в установленном порядке копия справки, подтверждающая факт установления инвалидности.</w:t>
      </w:r>
    </w:p>
    <w:p w:rsidR="00B21BDF" w:rsidRPr="00B21BDF" w:rsidRDefault="0071745D" w:rsidP="00B21BD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t>Для выпускников прошлых лет, обучающихся СПО, обучающихся, получающих среднее общее образование в  иностранных организациях, осуществляющих образовательную деятельность, для лиц со справкой об обучении – оригинал документа об образовании/Оригинал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B21BDF" w:rsidRDefault="00B21BDF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  <w:r w:rsidRPr="00B21BDF">
        <w:rPr>
          <w:rFonts w:ascii="Times New Roman" w:hAnsi="Times New Roman" w:cs="Times New Roman"/>
          <w:b/>
        </w:rPr>
        <w:lastRenderedPageBreak/>
        <w:t>ВАЖНО!!!</w:t>
      </w:r>
      <w:r>
        <w:rPr>
          <w:rFonts w:ascii="Times New Roman" w:hAnsi="Times New Roman" w:cs="Times New Roman"/>
        </w:rPr>
        <w:t xml:space="preserve"> </w:t>
      </w:r>
      <w:r w:rsidRPr="00B21BDF">
        <w:rPr>
          <w:rFonts w:ascii="Times New Roman" w:hAnsi="Times New Roman" w:cs="Times New Roman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B21BDF">
        <w:rPr>
          <w:rFonts w:ascii="Times New Roman" w:hAnsi="Times New Roman" w:cs="Times New Roman"/>
        </w:rPr>
        <w:t>установленных</w:t>
      </w:r>
      <w:proofErr w:type="gramEnd"/>
      <w:r w:rsidRPr="00B21BDF">
        <w:rPr>
          <w:rFonts w:ascii="Times New Roman" w:hAnsi="Times New Roman" w:cs="Times New Roman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DC4487" w:rsidRPr="00460B5E" w:rsidRDefault="00DC4487" w:rsidP="00AE78A2">
      <w:pPr>
        <w:pStyle w:val="a4"/>
        <w:widowControl w:val="0"/>
        <w:numPr>
          <w:ilvl w:val="0"/>
          <w:numId w:val="1"/>
        </w:numPr>
        <w:tabs>
          <w:tab w:val="left" w:pos="1521"/>
        </w:tabs>
        <w:autoSpaceDE w:val="0"/>
        <w:autoSpaceDN w:val="0"/>
        <w:spacing w:before="269" w:after="0" w:line="240" w:lineRule="auto"/>
        <w:ind w:left="0" w:right="-7" w:firstLine="709"/>
        <w:jc w:val="center"/>
        <w:rPr>
          <w:rFonts w:ascii="Times New Roman" w:hAnsi="Times New Roman" w:cs="Times New Roman"/>
          <w:b/>
          <w:sz w:val="24"/>
        </w:rPr>
      </w:pPr>
      <w:r w:rsidRPr="00460B5E">
        <w:rPr>
          <w:rFonts w:ascii="Times New Roman" w:hAnsi="Times New Roman" w:cs="Times New Roman"/>
          <w:b/>
          <w:sz w:val="24"/>
        </w:rPr>
        <w:t>Особенности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организации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итогового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сочинения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(изложения)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для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участников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с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ограниченными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возможностями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здоровья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(ОВЗ),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инвалидов,</w:t>
      </w:r>
      <w:r w:rsidRPr="00460B5E">
        <w:rPr>
          <w:rFonts w:ascii="Times New Roman" w:hAnsi="Times New Roman" w:cs="Times New Roman"/>
          <w:sz w:val="24"/>
        </w:rPr>
        <w:t xml:space="preserve"> </w:t>
      </w:r>
      <w:r w:rsidRPr="00460B5E">
        <w:rPr>
          <w:rFonts w:ascii="Times New Roman" w:hAnsi="Times New Roman" w:cs="Times New Roman"/>
          <w:b/>
          <w:sz w:val="24"/>
        </w:rPr>
        <w:t>детей-инвалидов</w:t>
      </w:r>
    </w:p>
    <w:p w:rsidR="00DC4487" w:rsidRPr="00DC4487" w:rsidRDefault="00DC4487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  <w:r w:rsidRPr="00DC4487">
        <w:rPr>
          <w:rFonts w:ascii="Times New Roman" w:hAnsi="Times New Roman" w:cs="Times New Roman"/>
        </w:rPr>
        <w:t>Для участников с ОВЗ, детей-инвалидов и инвалидов организация и проведение итогового сочинения (изложения) осуществляется с учетом состояния их здоровья, особенностей психофизического развития. Участники с ОВЗ, дети-инвалиды и инвалиды по желанию могут выбрать для написания форму: сочинение или изложение.</w:t>
      </w:r>
    </w:p>
    <w:p w:rsidR="00DC4487" w:rsidRPr="00DC4487" w:rsidRDefault="00DC4487" w:rsidP="00AE78A2">
      <w:pPr>
        <w:pStyle w:val="a5"/>
        <w:spacing w:line="268" w:lineRule="exact"/>
        <w:ind w:left="0" w:right="-7" w:firstLine="709"/>
        <w:rPr>
          <w:rFonts w:ascii="Times New Roman" w:hAnsi="Times New Roman" w:cs="Times New Roman"/>
        </w:rPr>
      </w:pPr>
      <w:r w:rsidRPr="00DC4487">
        <w:rPr>
          <w:rFonts w:ascii="Times New Roman" w:hAnsi="Times New Roman" w:cs="Times New Roman"/>
        </w:rPr>
        <w:t>Итоговое</w:t>
      </w:r>
      <w:r w:rsidRPr="00DC4487">
        <w:rPr>
          <w:rFonts w:ascii="Times New Roman" w:hAnsi="Times New Roman" w:cs="Times New Roman"/>
          <w:spacing w:val="-9"/>
        </w:rPr>
        <w:t xml:space="preserve"> </w:t>
      </w:r>
      <w:r w:rsidRPr="00DC4487">
        <w:rPr>
          <w:rFonts w:ascii="Times New Roman" w:hAnsi="Times New Roman" w:cs="Times New Roman"/>
        </w:rPr>
        <w:t>изложение</w:t>
      </w:r>
      <w:r w:rsidRPr="00DC4487">
        <w:rPr>
          <w:rFonts w:ascii="Times New Roman" w:hAnsi="Times New Roman" w:cs="Times New Roman"/>
          <w:spacing w:val="-9"/>
        </w:rPr>
        <w:t xml:space="preserve"> </w:t>
      </w:r>
      <w:r w:rsidRPr="00DC4487">
        <w:rPr>
          <w:rFonts w:ascii="Times New Roman" w:hAnsi="Times New Roman" w:cs="Times New Roman"/>
        </w:rPr>
        <w:t>вправе</w:t>
      </w:r>
      <w:r w:rsidRPr="00DC4487">
        <w:rPr>
          <w:rFonts w:ascii="Times New Roman" w:hAnsi="Times New Roman" w:cs="Times New Roman"/>
          <w:spacing w:val="-6"/>
        </w:rPr>
        <w:t xml:space="preserve"> </w:t>
      </w:r>
      <w:r w:rsidRPr="00DC4487">
        <w:rPr>
          <w:rFonts w:ascii="Times New Roman" w:hAnsi="Times New Roman" w:cs="Times New Roman"/>
        </w:rPr>
        <w:t>писать</w:t>
      </w:r>
      <w:r w:rsidRPr="00DC4487">
        <w:rPr>
          <w:rFonts w:ascii="Times New Roman" w:hAnsi="Times New Roman" w:cs="Times New Roman"/>
          <w:spacing w:val="-10"/>
        </w:rPr>
        <w:t xml:space="preserve"> </w:t>
      </w:r>
      <w:r w:rsidRPr="00DC4487">
        <w:rPr>
          <w:rFonts w:ascii="Times New Roman" w:hAnsi="Times New Roman" w:cs="Times New Roman"/>
        </w:rPr>
        <w:t>следующие</w:t>
      </w:r>
      <w:r w:rsidRPr="00DC4487">
        <w:rPr>
          <w:rFonts w:ascii="Times New Roman" w:hAnsi="Times New Roman" w:cs="Times New Roman"/>
          <w:spacing w:val="-6"/>
        </w:rPr>
        <w:t xml:space="preserve"> </w:t>
      </w:r>
      <w:r w:rsidRPr="00DC4487">
        <w:rPr>
          <w:rFonts w:ascii="Times New Roman" w:hAnsi="Times New Roman" w:cs="Times New Roman"/>
        </w:rPr>
        <w:t>категории</w:t>
      </w:r>
      <w:r w:rsidRPr="00DC4487">
        <w:rPr>
          <w:rFonts w:ascii="Times New Roman" w:hAnsi="Times New Roman" w:cs="Times New Roman"/>
          <w:spacing w:val="-7"/>
        </w:rPr>
        <w:t xml:space="preserve"> </w:t>
      </w:r>
      <w:r w:rsidRPr="00DC4487">
        <w:rPr>
          <w:rFonts w:ascii="Times New Roman" w:hAnsi="Times New Roman" w:cs="Times New Roman"/>
          <w:spacing w:val="-4"/>
        </w:rPr>
        <w:t>лиц:</w:t>
      </w:r>
    </w:p>
    <w:p w:rsidR="00DC4487" w:rsidRPr="00DC4487" w:rsidRDefault="00DC4487" w:rsidP="00AE78A2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4" w:after="0" w:line="240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DC4487">
        <w:rPr>
          <w:rFonts w:ascii="Times New Roman" w:hAnsi="Times New Roman" w:cs="Times New Roman"/>
          <w:sz w:val="24"/>
        </w:rPr>
        <w:t>участники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с</w:t>
      </w:r>
      <w:r w:rsidRPr="00DC4487">
        <w:rPr>
          <w:rFonts w:ascii="Times New Roman" w:hAnsi="Times New Roman" w:cs="Times New Roman"/>
          <w:spacing w:val="-3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ОВЗ,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дети-инвалиды</w:t>
      </w:r>
      <w:r w:rsidRPr="00DC4487">
        <w:rPr>
          <w:rFonts w:ascii="Times New Roman" w:hAnsi="Times New Roman" w:cs="Times New Roman"/>
          <w:spacing w:val="-3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и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pacing w:val="-2"/>
          <w:sz w:val="24"/>
        </w:rPr>
        <w:t>инвалиды;</w:t>
      </w:r>
    </w:p>
    <w:p w:rsidR="00DC4487" w:rsidRPr="00DC4487" w:rsidRDefault="00DC4487" w:rsidP="00AE78A2">
      <w:pPr>
        <w:pStyle w:val="a4"/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before="1" w:after="0" w:line="240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DC4487">
        <w:rPr>
          <w:rFonts w:ascii="Times New Roman" w:hAnsi="Times New Roman" w:cs="Times New Roman"/>
          <w:sz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C4487" w:rsidRPr="00DC4487" w:rsidRDefault="00DC4487" w:rsidP="00AE78A2">
      <w:pPr>
        <w:pStyle w:val="a4"/>
        <w:widowControl w:val="0"/>
        <w:numPr>
          <w:ilvl w:val="0"/>
          <w:numId w:val="3"/>
        </w:numPr>
        <w:tabs>
          <w:tab w:val="left" w:pos="1013"/>
        </w:tabs>
        <w:autoSpaceDE w:val="0"/>
        <w:autoSpaceDN w:val="0"/>
        <w:spacing w:before="3" w:after="0" w:line="242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DC4487">
        <w:rPr>
          <w:rFonts w:ascii="Times New Roman" w:hAnsi="Times New Roman" w:cs="Times New Roman"/>
          <w:sz w:val="24"/>
        </w:rPr>
        <w:t>обучающиеся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на</w:t>
      </w:r>
      <w:r w:rsidRPr="00DC4487">
        <w:rPr>
          <w:rFonts w:ascii="Times New Roman" w:hAnsi="Times New Roman" w:cs="Times New Roman"/>
          <w:spacing w:val="-1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дому,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в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образовательных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организациях,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в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том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числе</w:t>
      </w:r>
      <w:r w:rsidRPr="00DC4487">
        <w:rPr>
          <w:rFonts w:ascii="Times New Roman" w:hAnsi="Times New Roman" w:cs="Times New Roman"/>
          <w:spacing w:val="-1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санаторно-курортных,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в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которых</w:t>
      </w:r>
      <w:r w:rsidRPr="00DC4487">
        <w:rPr>
          <w:rFonts w:ascii="Times New Roman" w:hAnsi="Times New Roman" w:cs="Times New Roman"/>
          <w:spacing w:val="-4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проводятся</w:t>
      </w:r>
      <w:r w:rsidRPr="00DC4487">
        <w:rPr>
          <w:rFonts w:ascii="Times New Roman" w:hAnsi="Times New Roman" w:cs="Times New Roman"/>
          <w:spacing w:val="-2"/>
          <w:sz w:val="24"/>
        </w:rPr>
        <w:t xml:space="preserve"> </w:t>
      </w:r>
      <w:r w:rsidRPr="00DC4487">
        <w:rPr>
          <w:rFonts w:ascii="Times New Roman" w:hAnsi="Times New Roman" w:cs="Times New Roman"/>
          <w:sz w:val="24"/>
        </w:rPr>
        <w:t>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C4487" w:rsidRPr="00DC4487" w:rsidRDefault="00DC4487" w:rsidP="00AE78A2">
      <w:pPr>
        <w:pStyle w:val="a5"/>
        <w:spacing w:before="2" w:line="244" w:lineRule="auto"/>
        <w:ind w:left="0" w:right="-7" w:firstLine="709"/>
        <w:rPr>
          <w:rFonts w:ascii="Times New Roman" w:hAnsi="Times New Roman" w:cs="Times New Roman"/>
        </w:rPr>
      </w:pPr>
      <w:r w:rsidRPr="00DC4487">
        <w:rPr>
          <w:rFonts w:ascii="Times New Roman" w:hAnsi="Times New Roman" w:cs="Times New Roman"/>
        </w:rPr>
        <w:t xml:space="preserve">Для организации условий и/или специальных условий при проведении итогового сочинения (изложения) участнику или родителю (законному представителю) необходимо при подаче заявления </w:t>
      </w:r>
      <w:proofErr w:type="gramStart"/>
      <w:r w:rsidRPr="00DC4487">
        <w:rPr>
          <w:rFonts w:ascii="Times New Roman" w:hAnsi="Times New Roman" w:cs="Times New Roman"/>
        </w:rPr>
        <w:t>предоставить заключение</w:t>
      </w:r>
      <w:proofErr w:type="gramEnd"/>
      <w:r w:rsidRPr="00DC4487">
        <w:rPr>
          <w:rFonts w:ascii="Times New Roman" w:hAnsi="Times New Roman" w:cs="Times New Roman"/>
        </w:rPr>
        <w:t xml:space="preserve"> </w:t>
      </w:r>
      <w:proofErr w:type="spellStart"/>
      <w:r w:rsidRPr="00DC448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DC4487">
        <w:rPr>
          <w:rFonts w:ascii="Times New Roman" w:hAnsi="Times New Roman" w:cs="Times New Roman"/>
        </w:rPr>
        <w:t xml:space="preserve"> комиссии (ПМПК) о создании условий при проведении ГИА и/или справки об установлении инвалидности.</w:t>
      </w:r>
    </w:p>
    <w:p w:rsidR="00DC4487" w:rsidRPr="00DC4487" w:rsidRDefault="00DC4487" w:rsidP="00AE78A2">
      <w:pPr>
        <w:pStyle w:val="a5"/>
        <w:spacing w:line="244" w:lineRule="auto"/>
        <w:ind w:left="0" w:right="-7" w:firstLine="709"/>
        <w:rPr>
          <w:rFonts w:ascii="Times New Roman" w:hAnsi="Times New Roman" w:cs="Times New Roman"/>
        </w:rPr>
      </w:pPr>
      <w:r w:rsidRPr="00DC4487">
        <w:rPr>
          <w:rFonts w:ascii="Times New Roman" w:hAnsi="Times New Roman" w:cs="Times New Roman"/>
        </w:rPr>
        <w:t>Справка об установлении инвалидности и/или заключение ПМПК дает право на выбор написания итогового сочинения или изложения, и увеличение продолжительности написания итогового сочинения (изложения) на 1,5 часа. Для организации специальных условий (присутствие ассистента, сдача итогового сочинения (изложения) на компьютере, предоставление необходимых технических средств и т.п.) необходимо получить заключение ПМПК. Для участников, не имеющих возможности прибыть в места проведения итогового сочинения (изложения) по медицинским показаниям, в соответствии с заключением ПМПК проведение итогового сочинения (изложения) может быть организовано на дому или в медицинском учреждении.</w:t>
      </w:r>
    </w:p>
    <w:p w:rsidR="00DC4487" w:rsidRPr="00B21BDF" w:rsidRDefault="00DC4487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</w:p>
    <w:p w:rsidR="00A63260" w:rsidRPr="001A2533" w:rsidRDefault="003F1A42" w:rsidP="00AE78A2">
      <w:pPr>
        <w:pStyle w:val="a4"/>
        <w:numPr>
          <w:ilvl w:val="0"/>
          <w:numId w:val="1"/>
        </w:numPr>
        <w:spacing w:after="0" w:line="240" w:lineRule="auto"/>
        <w:ind w:left="0" w:right="-7" w:firstLine="709"/>
        <w:rPr>
          <w:rFonts w:ascii="Times New Roman" w:hAnsi="Times New Roman" w:cs="Times New Roman"/>
          <w:b/>
          <w:sz w:val="24"/>
          <w:szCs w:val="24"/>
        </w:rPr>
      </w:pPr>
      <w:r w:rsidRPr="003F1A42">
        <w:rPr>
          <w:rFonts w:ascii="Times New Roman" w:hAnsi="Times New Roman" w:cs="Times New Roman"/>
          <w:b/>
          <w:sz w:val="24"/>
          <w:szCs w:val="24"/>
        </w:rPr>
        <w:t>Порядок проведения и порядок проверки итогового сочинения (изложения)</w:t>
      </w:r>
    </w:p>
    <w:p w:rsidR="00A63260" w:rsidRDefault="00A63260" w:rsidP="00AE78A2">
      <w:pPr>
        <w:spacing w:after="0" w:line="240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p w:rsidR="001A2533" w:rsidRPr="001A2533" w:rsidRDefault="00A63260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2533" w:rsidRPr="001A2533">
        <w:rPr>
          <w:rFonts w:ascii="Times New Roman" w:hAnsi="Times New Roman" w:cs="Times New Roman"/>
        </w:rPr>
        <w:t>Итоговое сочинение (изложение) проводится в соответствии с Порядком проведения и проверки итогового сочинения</w:t>
      </w:r>
      <w:r w:rsidR="001A2533" w:rsidRPr="001A2533">
        <w:rPr>
          <w:rFonts w:ascii="Times New Roman" w:hAnsi="Times New Roman" w:cs="Times New Roman"/>
          <w:spacing w:val="40"/>
        </w:rPr>
        <w:t xml:space="preserve"> </w:t>
      </w:r>
      <w:r w:rsidR="001A2533" w:rsidRPr="001A2533">
        <w:rPr>
          <w:rFonts w:ascii="Times New Roman" w:hAnsi="Times New Roman" w:cs="Times New Roman"/>
        </w:rPr>
        <w:t>(изложения) на территории Самарской области.</w:t>
      </w:r>
    </w:p>
    <w:p w:rsidR="001A2533" w:rsidRPr="001A2533" w:rsidRDefault="001A2533" w:rsidP="00AE78A2">
      <w:pPr>
        <w:pStyle w:val="a5"/>
        <w:spacing w:line="244" w:lineRule="auto"/>
        <w:ind w:left="0"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t>Итоговое сочинение (изложение) начинается в 10.00 часов по местному времени. Темы итогового сочинения становятся общедоступными в 9:45, тексты итогового изложения направляются в места проведения итогового сочинения (изложения) не ранее 10:00. Продолжительность выполнения итогового сочинения (изложения) составляет 3 часа 55 минут (235 минут), для участников с</w:t>
      </w:r>
      <w:r w:rsidRPr="001A2533">
        <w:rPr>
          <w:rFonts w:ascii="Times New Roman" w:hAnsi="Times New Roman" w:cs="Times New Roman"/>
          <w:spacing w:val="80"/>
        </w:rPr>
        <w:t xml:space="preserve"> </w:t>
      </w:r>
      <w:r w:rsidRPr="001A2533">
        <w:rPr>
          <w:rFonts w:ascii="Times New Roman" w:hAnsi="Times New Roman" w:cs="Times New Roman"/>
        </w:rPr>
        <w:t xml:space="preserve">ОВЗ, детей-инвалидов и инвалидов </w:t>
      </w:r>
      <w:r w:rsidRPr="001A2533">
        <w:rPr>
          <w:rFonts w:ascii="Times New Roman" w:hAnsi="Times New Roman" w:cs="Times New Roman"/>
          <w:w w:val="160"/>
        </w:rPr>
        <w:t>–</w:t>
      </w:r>
      <w:r w:rsidRPr="001A2533">
        <w:rPr>
          <w:rFonts w:ascii="Times New Roman" w:hAnsi="Times New Roman" w:cs="Times New Roman"/>
          <w:spacing w:val="-15"/>
          <w:w w:val="160"/>
        </w:rPr>
        <w:t xml:space="preserve"> </w:t>
      </w:r>
      <w:r w:rsidRPr="001A2533">
        <w:rPr>
          <w:rFonts w:ascii="Times New Roman" w:hAnsi="Times New Roman" w:cs="Times New Roman"/>
        </w:rPr>
        <w:t>5 часов 25 минут (325 минут).</w:t>
      </w:r>
    </w:p>
    <w:p w:rsidR="001A2533" w:rsidRPr="001A2533" w:rsidRDefault="001A2533" w:rsidP="00AE78A2">
      <w:pPr>
        <w:pStyle w:val="a5"/>
        <w:spacing w:before="67" w:line="244" w:lineRule="auto"/>
        <w:ind w:left="0"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t>специальные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технические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средства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(для</w:t>
      </w:r>
      <w:r w:rsidRPr="001A2533">
        <w:rPr>
          <w:rFonts w:ascii="Times New Roman" w:hAnsi="Times New Roman" w:cs="Times New Roman"/>
          <w:spacing w:val="34"/>
        </w:rPr>
        <w:t xml:space="preserve"> </w:t>
      </w:r>
      <w:r w:rsidRPr="001A2533">
        <w:rPr>
          <w:rFonts w:ascii="Times New Roman" w:hAnsi="Times New Roman" w:cs="Times New Roman"/>
        </w:rPr>
        <w:t>участников</w:t>
      </w:r>
      <w:r w:rsidRPr="001A2533">
        <w:rPr>
          <w:rFonts w:ascii="Times New Roman" w:hAnsi="Times New Roman" w:cs="Times New Roman"/>
          <w:spacing w:val="34"/>
        </w:rPr>
        <w:t xml:space="preserve"> </w:t>
      </w:r>
      <w:r w:rsidRPr="001A2533">
        <w:rPr>
          <w:rFonts w:ascii="Times New Roman" w:hAnsi="Times New Roman" w:cs="Times New Roman"/>
        </w:rPr>
        <w:t>с</w:t>
      </w:r>
      <w:r w:rsidRPr="001A2533">
        <w:rPr>
          <w:rFonts w:ascii="Times New Roman" w:hAnsi="Times New Roman" w:cs="Times New Roman"/>
          <w:spacing w:val="34"/>
        </w:rPr>
        <w:t xml:space="preserve"> </w:t>
      </w:r>
      <w:r w:rsidRPr="001A2533">
        <w:rPr>
          <w:rFonts w:ascii="Times New Roman" w:hAnsi="Times New Roman" w:cs="Times New Roman"/>
        </w:rPr>
        <w:t>ограниченными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возможностями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здоровья,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детей-инвалидов,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инвалидов) (при необходимости).</w:t>
      </w:r>
    </w:p>
    <w:p w:rsidR="001A2533" w:rsidRPr="001A2533" w:rsidRDefault="001A2533" w:rsidP="00AE78A2">
      <w:pPr>
        <w:pStyle w:val="a5"/>
        <w:spacing w:line="244" w:lineRule="auto"/>
        <w:ind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t>Иные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личные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вещи</w:t>
      </w:r>
      <w:r w:rsidRPr="001A2533">
        <w:rPr>
          <w:rFonts w:ascii="Times New Roman" w:hAnsi="Times New Roman" w:cs="Times New Roman"/>
          <w:spacing w:val="31"/>
        </w:rPr>
        <w:t xml:space="preserve"> </w:t>
      </w:r>
      <w:r w:rsidRPr="001A2533">
        <w:rPr>
          <w:rFonts w:ascii="Times New Roman" w:hAnsi="Times New Roman" w:cs="Times New Roman"/>
        </w:rPr>
        <w:t>участники</w:t>
      </w:r>
      <w:r w:rsidRPr="001A2533">
        <w:rPr>
          <w:rFonts w:ascii="Times New Roman" w:hAnsi="Times New Roman" w:cs="Times New Roman"/>
          <w:spacing w:val="36"/>
        </w:rPr>
        <w:t xml:space="preserve"> </w:t>
      </w:r>
      <w:r w:rsidRPr="001A2533">
        <w:rPr>
          <w:rFonts w:ascii="Times New Roman" w:hAnsi="Times New Roman" w:cs="Times New Roman"/>
        </w:rPr>
        <w:t>обязаны</w:t>
      </w:r>
      <w:r w:rsidRPr="001A2533">
        <w:rPr>
          <w:rFonts w:ascii="Times New Roman" w:hAnsi="Times New Roman" w:cs="Times New Roman"/>
          <w:spacing w:val="36"/>
        </w:rPr>
        <w:t xml:space="preserve"> </w:t>
      </w:r>
      <w:r w:rsidRPr="001A2533">
        <w:rPr>
          <w:rFonts w:ascii="Times New Roman" w:hAnsi="Times New Roman" w:cs="Times New Roman"/>
        </w:rPr>
        <w:t>оставить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в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специально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выделенном</w:t>
      </w:r>
      <w:r w:rsidRPr="001A2533">
        <w:rPr>
          <w:rFonts w:ascii="Times New Roman" w:hAnsi="Times New Roman" w:cs="Times New Roman"/>
          <w:spacing w:val="36"/>
        </w:rPr>
        <w:t xml:space="preserve"> </w:t>
      </w:r>
      <w:r w:rsidRPr="001A2533">
        <w:rPr>
          <w:rFonts w:ascii="Times New Roman" w:hAnsi="Times New Roman" w:cs="Times New Roman"/>
        </w:rPr>
        <w:t>в</w:t>
      </w:r>
      <w:r w:rsidRPr="001A2533">
        <w:rPr>
          <w:rFonts w:ascii="Times New Roman" w:hAnsi="Times New Roman" w:cs="Times New Roman"/>
          <w:spacing w:val="33"/>
        </w:rPr>
        <w:t xml:space="preserve"> </w:t>
      </w:r>
      <w:r w:rsidRPr="001A2533">
        <w:rPr>
          <w:rFonts w:ascii="Times New Roman" w:hAnsi="Times New Roman" w:cs="Times New Roman"/>
        </w:rPr>
        <w:t>учебном</w:t>
      </w:r>
      <w:r w:rsidRPr="001A2533">
        <w:rPr>
          <w:rFonts w:ascii="Times New Roman" w:hAnsi="Times New Roman" w:cs="Times New Roman"/>
          <w:spacing w:val="36"/>
        </w:rPr>
        <w:t xml:space="preserve"> </w:t>
      </w:r>
      <w:r w:rsidRPr="001A2533">
        <w:rPr>
          <w:rFonts w:ascii="Times New Roman" w:hAnsi="Times New Roman" w:cs="Times New Roman"/>
        </w:rPr>
        <w:t>кабинете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-</w:t>
      </w:r>
      <w:r w:rsidRPr="001A2533">
        <w:rPr>
          <w:rFonts w:ascii="Times New Roman" w:hAnsi="Times New Roman" w:cs="Times New Roman"/>
          <w:spacing w:val="33"/>
        </w:rPr>
        <w:t xml:space="preserve"> </w:t>
      </w:r>
      <w:r w:rsidRPr="001A2533">
        <w:rPr>
          <w:rFonts w:ascii="Times New Roman" w:hAnsi="Times New Roman" w:cs="Times New Roman"/>
        </w:rPr>
        <w:t>месте</w:t>
      </w:r>
      <w:r w:rsidRPr="001A2533">
        <w:rPr>
          <w:rFonts w:ascii="Times New Roman" w:hAnsi="Times New Roman" w:cs="Times New Roman"/>
          <w:spacing w:val="37"/>
        </w:rPr>
        <w:t xml:space="preserve"> </w:t>
      </w:r>
      <w:r w:rsidRPr="001A2533">
        <w:rPr>
          <w:rFonts w:ascii="Times New Roman" w:hAnsi="Times New Roman" w:cs="Times New Roman"/>
        </w:rPr>
        <w:t>для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хранения</w:t>
      </w:r>
      <w:r w:rsidRPr="001A2533">
        <w:rPr>
          <w:rFonts w:ascii="Times New Roman" w:hAnsi="Times New Roman" w:cs="Times New Roman"/>
          <w:spacing w:val="35"/>
        </w:rPr>
        <w:t xml:space="preserve"> </w:t>
      </w:r>
      <w:r w:rsidRPr="001A2533">
        <w:rPr>
          <w:rFonts w:ascii="Times New Roman" w:hAnsi="Times New Roman" w:cs="Times New Roman"/>
        </w:rPr>
        <w:t>личных вещей участников.</w:t>
      </w:r>
    </w:p>
    <w:p w:rsidR="001A2533" w:rsidRPr="001A2533" w:rsidRDefault="001A2533" w:rsidP="00AE78A2">
      <w:pPr>
        <w:pStyle w:val="a5"/>
        <w:spacing w:line="244" w:lineRule="auto"/>
        <w:ind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lastRenderedPageBreak/>
        <w:t>Всем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участникам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будут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выданы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листы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бумаги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для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черновиков,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а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также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орфографический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словарь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для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участников</w:t>
      </w:r>
      <w:r w:rsidRPr="001A2533">
        <w:rPr>
          <w:rFonts w:ascii="Times New Roman" w:hAnsi="Times New Roman" w:cs="Times New Roman"/>
          <w:spacing w:val="40"/>
        </w:rPr>
        <w:t xml:space="preserve"> </w:t>
      </w:r>
      <w:r w:rsidRPr="001A2533">
        <w:rPr>
          <w:rFonts w:ascii="Times New Roman" w:hAnsi="Times New Roman" w:cs="Times New Roman"/>
        </w:rPr>
        <w:t>итогового сочинения (орфографический и толковый словари для участников итогового изложения).</w:t>
      </w:r>
    </w:p>
    <w:p w:rsidR="001A2533" w:rsidRPr="001A2533" w:rsidRDefault="001A2533" w:rsidP="00AE78A2">
      <w:pPr>
        <w:pStyle w:val="a5"/>
        <w:spacing w:line="270" w:lineRule="exact"/>
        <w:ind w:left="0"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  <w:b/>
        </w:rPr>
        <w:t>Обратите</w:t>
      </w:r>
      <w:r w:rsidRPr="001A2533">
        <w:rPr>
          <w:rFonts w:ascii="Times New Roman" w:hAnsi="Times New Roman" w:cs="Times New Roman"/>
          <w:spacing w:val="-2"/>
        </w:rPr>
        <w:t xml:space="preserve"> </w:t>
      </w:r>
      <w:r w:rsidRPr="001A2533">
        <w:rPr>
          <w:rFonts w:ascii="Times New Roman" w:hAnsi="Times New Roman" w:cs="Times New Roman"/>
          <w:b/>
        </w:rPr>
        <w:t>внимание!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Черновики</w:t>
      </w:r>
      <w:r w:rsidRPr="001A2533">
        <w:rPr>
          <w:rFonts w:ascii="Times New Roman" w:hAnsi="Times New Roman" w:cs="Times New Roman"/>
          <w:spacing w:val="-2"/>
        </w:rPr>
        <w:t xml:space="preserve"> </w:t>
      </w:r>
      <w:r w:rsidRPr="001A2533">
        <w:rPr>
          <w:rFonts w:ascii="Times New Roman" w:hAnsi="Times New Roman" w:cs="Times New Roman"/>
        </w:rPr>
        <w:t>не</w:t>
      </w:r>
      <w:r w:rsidRPr="001A2533">
        <w:rPr>
          <w:rFonts w:ascii="Times New Roman" w:hAnsi="Times New Roman" w:cs="Times New Roman"/>
          <w:spacing w:val="-2"/>
        </w:rPr>
        <w:t xml:space="preserve"> </w:t>
      </w:r>
      <w:r w:rsidRPr="001A2533">
        <w:rPr>
          <w:rFonts w:ascii="Times New Roman" w:hAnsi="Times New Roman" w:cs="Times New Roman"/>
        </w:rPr>
        <w:t>проверяются,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записи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в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них</w:t>
      </w:r>
      <w:r w:rsidRPr="001A2533">
        <w:rPr>
          <w:rFonts w:ascii="Times New Roman" w:hAnsi="Times New Roman" w:cs="Times New Roman"/>
          <w:spacing w:val="-5"/>
        </w:rPr>
        <w:t xml:space="preserve"> </w:t>
      </w:r>
      <w:r w:rsidRPr="001A2533">
        <w:rPr>
          <w:rFonts w:ascii="Times New Roman" w:hAnsi="Times New Roman" w:cs="Times New Roman"/>
        </w:rPr>
        <w:t>не</w:t>
      </w:r>
      <w:r w:rsidRPr="001A2533">
        <w:rPr>
          <w:rFonts w:ascii="Times New Roman" w:hAnsi="Times New Roman" w:cs="Times New Roman"/>
          <w:spacing w:val="-2"/>
        </w:rPr>
        <w:t xml:space="preserve"> </w:t>
      </w:r>
      <w:r w:rsidRPr="001A2533">
        <w:rPr>
          <w:rFonts w:ascii="Times New Roman" w:hAnsi="Times New Roman" w:cs="Times New Roman"/>
        </w:rPr>
        <w:t>учитываются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при</w:t>
      </w:r>
      <w:r w:rsidRPr="001A2533">
        <w:rPr>
          <w:rFonts w:ascii="Times New Roman" w:hAnsi="Times New Roman" w:cs="Times New Roman"/>
          <w:spacing w:val="-2"/>
        </w:rPr>
        <w:t xml:space="preserve"> проверке.</w:t>
      </w:r>
    </w:p>
    <w:p w:rsidR="001A2533" w:rsidRPr="001A2533" w:rsidRDefault="001A2533" w:rsidP="00AE78A2">
      <w:pPr>
        <w:pStyle w:val="a5"/>
        <w:tabs>
          <w:tab w:val="left" w:pos="9355"/>
        </w:tabs>
        <w:spacing w:line="244" w:lineRule="auto"/>
        <w:ind w:left="0" w:right="-7" w:firstLine="709"/>
        <w:rPr>
          <w:rFonts w:ascii="Times New Roman" w:hAnsi="Times New Roman" w:cs="Times New Roman"/>
        </w:rPr>
      </w:pPr>
      <w:proofErr w:type="gramStart"/>
      <w:r w:rsidRPr="001A2533">
        <w:rPr>
          <w:rFonts w:ascii="Times New Roman" w:hAnsi="Times New Roman" w:cs="Times New Roman"/>
        </w:rPr>
        <w:t>Во время проведения</w:t>
      </w:r>
      <w:r w:rsidRPr="001A2533">
        <w:rPr>
          <w:rFonts w:ascii="Times New Roman" w:hAnsi="Times New Roman" w:cs="Times New Roman"/>
          <w:spacing w:val="-1"/>
        </w:rPr>
        <w:t xml:space="preserve"> </w:t>
      </w:r>
      <w:r w:rsidRPr="001A2533">
        <w:rPr>
          <w:rFonts w:ascii="Times New Roman" w:hAnsi="Times New Roman" w:cs="Times New Roman"/>
        </w:rPr>
        <w:t>итогового сочинения</w:t>
      </w:r>
      <w:r w:rsidRPr="001A2533">
        <w:rPr>
          <w:rFonts w:ascii="Times New Roman" w:hAnsi="Times New Roman" w:cs="Times New Roman"/>
          <w:spacing w:val="-1"/>
        </w:rPr>
        <w:t xml:space="preserve"> </w:t>
      </w:r>
      <w:r w:rsidRPr="001A2533">
        <w:rPr>
          <w:rFonts w:ascii="Times New Roman" w:hAnsi="Times New Roman" w:cs="Times New Roman"/>
        </w:rPr>
        <w:t>(изложения) участникам запрещено иметь</w:t>
      </w:r>
      <w:r w:rsidRPr="001A2533">
        <w:rPr>
          <w:rFonts w:ascii="Times New Roman" w:hAnsi="Times New Roman" w:cs="Times New Roman"/>
          <w:spacing w:val="-1"/>
        </w:rPr>
        <w:t xml:space="preserve"> </w:t>
      </w:r>
      <w:r w:rsidRPr="001A2533">
        <w:rPr>
          <w:rFonts w:ascii="Times New Roman" w:hAnsi="Times New Roman" w:cs="Times New Roman"/>
        </w:rPr>
        <w:t>при себе и пользоваться средствами связи, фото-, аудио- и видеоаппаратурой и иными средствами хранения и передачи информации, справочными материалами, письменными заметками, собственными орфографическими и (или) толковыми словарями, текстами литературного материала (художественные произведения, дневники, мемуары, публицистика, другие литературные источники).</w:t>
      </w:r>
      <w:proofErr w:type="gramEnd"/>
      <w:r w:rsidRPr="001A2533">
        <w:rPr>
          <w:rFonts w:ascii="Times New Roman" w:hAnsi="Times New Roman" w:cs="Times New Roman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1A2533" w:rsidRPr="001A2533" w:rsidRDefault="001A2533" w:rsidP="00AE78A2">
      <w:pPr>
        <w:pStyle w:val="a5"/>
        <w:tabs>
          <w:tab w:val="left" w:pos="9355"/>
        </w:tabs>
        <w:spacing w:line="244" w:lineRule="auto"/>
        <w:ind w:left="0" w:right="-7" w:firstLine="709"/>
        <w:rPr>
          <w:rFonts w:ascii="Times New Roman" w:hAnsi="Times New Roman" w:cs="Times New Roman"/>
        </w:rPr>
      </w:pPr>
      <w:r w:rsidRPr="001A2533">
        <w:rPr>
          <w:rFonts w:ascii="Times New Roman" w:hAnsi="Times New Roman" w:cs="Times New Roman"/>
        </w:rPr>
        <w:t>Если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участник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итогового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сочинения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(изложения)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опоздал,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он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допускается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к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написанию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итогового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сочинения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>(изложения),</w:t>
      </w:r>
      <w:r w:rsidRPr="001A2533">
        <w:rPr>
          <w:rFonts w:ascii="Times New Roman" w:hAnsi="Times New Roman" w:cs="Times New Roman"/>
          <w:spacing w:val="-3"/>
        </w:rPr>
        <w:t xml:space="preserve"> </w:t>
      </w:r>
      <w:r w:rsidRPr="001A2533">
        <w:rPr>
          <w:rFonts w:ascii="Times New Roman" w:hAnsi="Times New Roman" w:cs="Times New Roman"/>
        </w:rPr>
        <w:t>при</w:t>
      </w:r>
      <w:r w:rsidRPr="001A2533">
        <w:rPr>
          <w:rFonts w:ascii="Times New Roman" w:hAnsi="Times New Roman" w:cs="Times New Roman"/>
          <w:spacing w:val="-4"/>
        </w:rPr>
        <w:t xml:space="preserve"> </w:t>
      </w:r>
      <w:r w:rsidRPr="001A2533">
        <w:rPr>
          <w:rFonts w:ascii="Times New Roman" w:hAnsi="Times New Roman" w:cs="Times New Roman"/>
        </w:rPr>
        <w:t xml:space="preserve">этом время написания итогового сочинения (изложения) не продлевается. Повторный общий инструктаж для опоздавших участников не </w:t>
      </w:r>
      <w:r w:rsidRPr="001A2533">
        <w:rPr>
          <w:rFonts w:ascii="Times New Roman" w:hAnsi="Times New Roman" w:cs="Times New Roman"/>
          <w:spacing w:val="-2"/>
        </w:rPr>
        <w:t>проводится.</w:t>
      </w:r>
    </w:p>
    <w:p w:rsidR="001A2533" w:rsidRPr="001A2533" w:rsidRDefault="001A2533" w:rsidP="00AE78A2">
      <w:pPr>
        <w:pStyle w:val="a5"/>
        <w:tabs>
          <w:tab w:val="left" w:pos="9355"/>
        </w:tabs>
        <w:spacing w:line="244" w:lineRule="auto"/>
        <w:ind w:left="0" w:right="-7" w:firstLine="709"/>
        <w:rPr>
          <w:rFonts w:ascii="Times New Roman" w:hAnsi="Times New Roman" w:cs="Times New Roman"/>
        </w:rPr>
      </w:pPr>
      <w:proofErr w:type="gramStart"/>
      <w:r w:rsidRPr="001A2533">
        <w:rPr>
          <w:rFonts w:ascii="Times New Roman" w:hAnsi="Times New Roman" w:cs="Times New Roman"/>
        </w:rPr>
        <w:t>Участники итогового сочинения (изложения), завершившие написание итогового сочинения (изложения) раньше установленного времени,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  <w:proofErr w:type="gramEnd"/>
      <w:r w:rsidRPr="001A2533">
        <w:rPr>
          <w:rFonts w:ascii="Times New Roman" w:hAnsi="Times New Roman" w:cs="Times New Roman"/>
        </w:rPr>
        <w:t xml:space="preserve">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аудиторию досрочно (оформляется «Акт о досрочном завершении написания итогового сочинения (изложения) по уважительным </w:t>
      </w:r>
      <w:r w:rsidRPr="001A2533">
        <w:rPr>
          <w:rFonts w:ascii="Times New Roman" w:hAnsi="Times New Roman" w:cs="Times New Roman"/>
          <w:spacing w:val="-2"/>
        </w:rPr>
        <w:t>причинам»).</w:t>
      </w:r>
    </w:p>
    <w:p w:rsidR="001548F1" w:rsidRDefault="000361D3" w:rsidP="00AE78A2">
      <w:pPr>
        <w:tabs>
          <w:tab w:val="left" w:pos="2342"/>
        </w:tabs>
        <w:spacing w:after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1D3">
        <w:rPr>
          <w:rFonts w:ascii="Times New Roman" w:hAnsi="Times New Roman" w:cs="Times New Roman"/>
          <w:b/>
          <w:sz w:val="24"/>
          <w:szCs w:val="24"/>
        </w:rPr>
        <w:t>Проверка и обработка итогового сочинения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(изложения), </w:t>
      </w:r>
      <w:r w:rsidRPr="000361D3">
        <w:rPr>
          <w:rFonts w:ascii="Times New Roman" w:hAnsi="Times New Roman" w:cs="Times New Roman"/>
          <w:sz w:val="24"/>
          <w:szCs w:val="24"/>
        </w:rPr>
        <w:t>проведенного в основную дату проведения (6 декабря 2</w:t>
      </w:r>
      <w:r>
        <w:rPr>
          <w:rFonts w:ascii="Times New Roman" w:hAnsi="Times New Roman" w:cs="Times New Roman"/>
          <w:sz w:val="24"/>
          <w:szCs w:val="24"/>
        </w:rPr>
        <w:t>023 г.</w:t>
      </w:r>
      <w:r w:rsidRPr="00036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дополнительную дату (7 февраля) должны завершиться не позднее чем через двенадцать календарных дней с соответствующей даты проведения итогового сочинения (изложения). </w:t>
      </w:r>
    </w:p>
    <w:p w:rsidR="000361D3" w:rsidRDefault="000361D3" w:rsidP="00AE78A2">
      <w:pPr>
        <w:tabs>
          <w:tab w:val="left" w:pos="2342"/>
        </w:tabs>
        <w:spacing w:after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1D3">
        <w:rPr>
          <w:rFonts w:ascii="Times New Roman" w:hAnsi="Times New Roman" w:cs="Times New Roman"/>
          <w:sz w:val="24"/>
          <w:szCs w:val="24"/>
        </w:rPr>
        <w:t>Проверка и обработка итогового сочинения (изложения),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D3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дополнительную дату (10 апреля),  должны завершиться не позднее чем через восемь календарных дней с соответствующей даты проведения итогового сочинения (изложения). </w:t>
      </w:r>
    </w:p>
    <w:p w:rsidR="000361D3" w:rsidRPr="000361D3" w:rsidRDefault="000361D3" w:rsidP="00AE78A2">
      <w:pPr>
        <w:tabs>
          <w:tab w:val="left" w:pos="2342"/>
        </w:tabs>
        <w:spacing w:after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1D3" w:rsidRPr="00B149B1" w:rsidRDefault="00B149B1" w:rsidP="00AE78A2">
      <w:pPr>
        <w:pStyle w:val="a4"/>
        <w:numPr>
          <w:ilvl w:val="0"/>
          <w:numId w:val="1"/>
        </w:numPr>
        <w:tabs>
          <w:tab w:val="left" w:pos="2342"/>
        </w:tabs>
        <w:spacing w:after="0"/>
        <w:ind w:right="-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B1">
        <w:rPr>
          <w:rFonts w:ascii="Times New Roman" w:hAnsi="Times New Roman" w:cs="Times New Roman"/>
          <w:b/>
          <w:sz w:val="24"/>
          <w:szCs w:val="24"/>
        </w:rPr>
        <w:t>Сроки, места и порядок информирования о результатах итогового сочинения (изложения)</w:t>
      </w:r>
    </w:p>
    <w:tbl>
      <w:tblPr>
        <w:tblStyle w:val="a8"/>
        <w:tblpPr w:leftFromText="180" w:rightFromText="180" w:vertAnchor="text" w:horzAnchor="margin" w:tblpY="70"/>
        <w:tblW w:w="0" w:type="auto"/>
        <w:tblLook w:val="04A0"/>
      </w:tblPr>
      <w:tblGrid>
        <w:gridCol w:w="4754"/>
        <w:gridCol w:w="4811"/>
      </w:tblGrid>
      <w:tr w:rsidR="007B3BAC" w:rsidRPr="006561D5" w:rsidTr="007B3BAC">
        <w:tc>
          <w:tcPr>
            <w:tcW w:w="5598" w:type="dxa"/>
          </w:tcPr>
          <w:p w:rsidR="007B3BAC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F76D7F" w:rsidRPr="006561D5" w:rsidRDefault="00F76D7F" w:rsidP="00AE78A2">
            <w:pPr>
              <w:ind w:right="-7" w:firstLine="709"/>
              <w:jc w:val="center"/>
              <w:rPr>
                <w:b/>
              </w:rPr>
            </w:pPr>
          </w:p>
        </w:tc>
        <w:tc>
          <w:tcPr>
            <w:tcW w:w="5598" w:type="dxa"/>
          </w:tcPr>
          <w:p w:rsidR="007B3BAC" w:rsidRPr="006561D5" w:rsidRDefault="007B3BAC" w:rsidP="00AE78A2">
            <w:pPr>
              <w:ind w:right="-7" w:firstLine="709"/>
              <w:jc w:val="center"/>
              <w:rPr>
                <w:b/>
              </w:rPr>
            </w:pPr>
            <w:r w:rsidRPr="00656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ознакомления с результатами (не позднее)</w:t>
            </w:r>
          </w:p>
        </w:tc>
      </w:tr>
      <w:tr w:rsidR="007B3BAC" w:rsidRPr="006561D5" w:rsidTr="007B3BAC">
        <w:tc>
          <w:tcPr>
            <w:tcW w:w="5598" w:type="dxa"/>
          </w:tcPr>
          <w:p w:rsidR="007B3BAC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6 декабря 2023 года</w:t>
            </w:r>
          </w:p>
          <w:p w:rsidR="00F76D7F" w:rsidRPr="006561D5" w:rsidRDefault="00F76D7F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7B3BAC" w:rsidRPr="006561D5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19 декабря 2023 года</w:t>
            </w:r>
          </w:p>
        </w:tc>
      </w:tr>
      <w:tr w:rsidR="007B3BAC" w:rsidRPr="006561D5" w:rsidTr="007B3BAC">
        <w:tc>
          <w:tcPr>
            <w:tcW w:w="5598" w:type="dxa"/>
          </w:tcPr>
          <w:p w:rsidR="007B3BAC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7 февраля 2023 года</w:t>
            </w:r>
          </w:p>
          <w:p w:rsidR="00F76D7F" w:rsidRPr="006561D5" w:rsidRDefault="00F76D7F" w:rsidP="00AE78A2">
            <w:pPr>
              <w:ind w:right="-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7B3BAC" w:rsidRPr="006561D5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20 февраля 2024 года</w:t>
            </w:r>
          </w:p>
        </w:tc>
      </w:tr>
      <w:tr w:rsidR="007B3BAC" w:rsidRPr="006561D5" w:rsidTr="007B3BAC">
        <w:tc>
          <w:tcPr>
            <w:tcW w:w="5598" w:type="dxa"/>
          </w:tcPr>
          <w:p w:rsidR="007B3BAC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10 апреля 2024 года</w:t>
            </w:r>
          </w:p>
          <w:p w:rsidR="00F76D7F" w:rsidRPr="006561D5" w:rsidRDefault="00F76D7F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7B3BAC" w:rsidRPr="006561D5" w:rsidRDefault="007B3BAC" w:rsidP="00AE78A2">
            <w:pPr>
              <w:ind w:right="-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D5">
              <w:rPr>
                <w:rFonts w:ascii="Times New Roman" w:hAnsi="Times New Roman" w:cs="Times New Roman"/>
                <w:sz w:val="24"/>
                <w:szCs w:val="24"/>
              </w:rPr>
              <w:t>19 апреля 2024 года</w:t>
            </w:r>
          </w:p>
        </w:tc>
      </w:tr>
    </w:tbl>
    <w:p w:rsidR="000361D3" w:rsidRPr="000361D3" w:rsidRDefault="000361D3" w:rsidP="00AE78A2">
      <w:pPr>
        <w:tabs>
          <w:tab w:val="left" w:pos="2342"/>
        </w:tabs>
        <w:spacing w:after="0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33E" w:rsidRDefault="0071033E" w:rsidP="00AE78A2">
      <w:pPr>
        <w:spacing w:after="0" w:line="240" w:lineRule="auto"/>
        <w:ind w:right="-7" w:firstLine="709"/>
        <w:jc w:val="both"/>
        <w:rPr>
          <w:color w:val="0000FF"/>
          <w:u w:val="single" w:color="0000FF"/>
        </w:rPr>
      </w:pPr>
      <w:r>
        <w:rPr>
          <w:rFonts w:ascii="Times New Roman" w:hAnsi="Times New Roman" w:cs="Times New Roman"/>
          <w:sz w:val="24"/>
          <w:szCs w:val="24"/>
        </w:rPr>
        <w:t>С результатами</w:t>
      </w:r>
      <w:r w:rsidRPr="006E055B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</w:t>
      </w:r>
      <w:r>
        <w:rPr>
          <w:rFonts w:ascii="Times New Roman" w:hAnsi="Times New Roman" w:cs="Times New Roman"/>
          <w:sz w:val="24"/>
          <w:szCs w:val="24"/>
        </w:rPr>
        <w:t>выпускники текущего года могут ознакомиться в образовательных организациях, выпускники прошлых лет – в местах регистрации на участие в итоговом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изложении).</w:t>
      </w:r>
      <w:r w:rsidRPr="006E055B">
        <w:rPr>
          <w:rFonts w:ascii="Times New Roman" w:hAnsi="Times New Roman" w:cs="Times New Roman"/>
          <w:sz w:val="24"/>
          <w:szCs w:val="24"/>
        </w:rPr>
        <w:t xml:space="preserve"> Результаты также публикуются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РЦМО Самарской области </w:t>
      </w:r>
      <w:hyperlink r:id="rId5" w:history="1">
        <w:r w:rsidRPr="006E055B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Pr="006E055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055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055B">
          <w:rPr>
            <w:rStyle w:val="a7"/>
            <w:rFonts w:ascii="Times New Roman" w:hAnsi="Times New Roman" w:cs="Times New Roman"/>
            <w:sz w:val="24"/>
            <w:szCs w:val="24"/>
          </w:rPr>
          <w:t>rcmo.ru</w:t>
        </w:r>
        <w:proofErr w:type="spellEnd"/>
        <w:r w:rsidRPr="006E055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6E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сайте </w:t>
      </w:r>
      <w:hyperlink r:id="rId6" w:history="1">
        <w:r w:rsidR="00F44520" w:rsidRPr="001A62CC">
          <w:rPr>
            <w:rStyle w:val="a7"/>
            <w:u w:color="0000FF"/>
          </w:rPr>
          <w:t>https://checkege.rustest.ru/</w:t>
        </w:r>
      </w:hyperlink>
    </w:p>
    <w:p w:rsidR="00CE3430" w:rsidRDefault="00CE3430" w:rsidP="00AE78A2">
      <w:pPr>
        <w:spacing w:after="0" w:line="240" w:lineRule="auto"/>
        <w:ind w:right="-7" w:firstLine="709"/>
        <w:jc w:val="both"/>
        <w:rPr>
          <w:color w:val="0000FF"/>
          <w:u w:val="single" w:color="0000FF"/>
        </w:rPr>
      </w:pPr>
    </w:p>
    <w:p w:rsidR="00CE3430" w:rsidRPr="00CE3430" w:rsidRDefault="00CE3430" w:rsidP="00D03E39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79" w:after="0" w:line="240" w:lineRule="auto"/>
        <w:ind w:left="0" w:right="-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30">
        <w:rPr>
          <w:rFonts w:ascii="Times New Roman" w:hAnsi="Times New Roman" w:cs="Times New Roman"/>
          <w:b/>
          <w:sz w:val="24"/>
          <w:szCs w:val="24"/>
        </w:rPr>
        <w:lastRenderedPageBreak/>
        <w:t>Повторный допуск к</w:t>
      </w:r>
      <w:r w:rsidRPr="00CE34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E3430">
        <w:rPr>
          <w:rFonts w:ascii="Times New Roman" w:hAnsi="Times New Roman" w:cs="Times New Roman"/>
          <w:b/>
          <w:sz w:val="24"/>
          <w:szCs w:val="24"/>
        </w:rPr>
        <w:t>написанию</w:t>
      </w:r>
      <w:r w:rsidRPr="00CE343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E3430">
        <w:rPr>
          <w:rFonts w:ascii="Times New Roman" w:hAnsi="Times New Roman" w:cs="Times New Roman"/>
          <w:b/>
          <w:sz w:val="24"/>
          <w:szCs w:val="24"/>
        </w:rPr>
        <w:t>итогового</w:t>
      </w:r>
      <w:r w:rsidRPr="00CE34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3430">
        <w:rPr>
          <w:rFonts w:ascii="Times New Roman" w:hAnsi="Times New Roman" w:cs="Times New Roman"/>
          <w:b/>
          <w:sz w:val="24"/>
          <w:szCs w:val="24"/>
        </w:rPr>
        <w:t>сочинения</w:t>
      </w:r>
      <w:r w:rsidRPr="00CE34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3430">
        <w:rPr>
          <w:rFonts w:ascii="Times New Roman" w:hAnsi="Times New Roman" w:cs="Times New Roman"/>
          <w:b/>
          <w:spacing w:val="-2"/>
          <w:sz w:val="24"/>
          <w:szCs w:val="24"/>
        </w:rPr>
        <w:t>(изложения)</w:t>
      </w:r>
    </w:p>
    <w:p w:rsidR="00CE3430" w:rsidRPr="00CE3430" w:rsidRDefault="00CE3430" w:rsidP="00AE78A2">
      <w:pPr>
        <w:pStyle w:val="a5"/>
        <w:spacing w:before="4" w:line="244" w:lineRule="auto"/>
        <w:ind w:left="0" w:right="-7" w:firstLine="709"/>
        <w:rPr>
          <w:rFonts w:ascii="Times New Roman" w:hAnsi="Times New Roman" w:cs="Times New Roman"/>
        </w:rPr>
      </w:pPr>
      <w:r w:rsidRPr="00CE3430">
        <w:rPr>
          <w:rFonts w:ascii="Times New Roman" w:hAnsi="Times New Roman" w:cs="Times New Roman"/>
        </w:rPr>
        <w:t>В соответствии с п.30 Порядка проведения государственной итоговой аттестации по образовательным программам среднего общего образования от 04.04.2023 № 233/552, утвержденного приказом Министерства просвещения РФ и Федеральной службы по надзору в сфере образования и науки повторно допускаются к написанию итогового сочинения (изложения) в дополнительные сроки (07.02.2024, 10.04.2024) участники:</w:t>
      </w:r>
    </w:p>
    <w:p w:rsidR="00CE3430" w:rsidRPr="00CE3430" w:rsidRDefault="00CE3430" w:rsidP="00AE78A2">
      <w:pPr>
        <w:pStyle w:val="a4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after="0" w:line="289" w:lineRule="exact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E3430">
        <w:rPr>
          <w:rFonts w:ascii="Times New Roman" w:hAnsi="Times New Roman" w:cs="Times New Roman"/>
          <w:sz w:val="24"/>
        </w:rPr>
        <w:t>получившие</w:t>
      </w:r>
      <w:r w:rsidRPr="00CE3430">
        <w:rPr>
          <w:rFonts w:ascii="Times New Roman" w:hAnsi="Times New Roman" w:cs="Times New Roman"/>
          <w:spacing w:val="-8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по</w:t>
      </w:r>
      <w:r w:rsidRPr="00CE3430">
        <w:rPr>
          <w:rFonts w:ascii="Times New Roman" w:hAnsi="Times New Roman" w:cs="Times New Roman"/>
          <w:spacing w:val="-7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итоговому</w:t>
      </w:r>
      <w:r w:rsidRPr="00CE3430">
        <w:rPr>
          <w:rFonts w:ascii="Times New Roman" w:hAnsi="Times New Roman" w:cs="Times New Roman"/>
          <w:spacing w:val="-11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сочинению</w:t>
      </w:r>
      <w:r w:rsidRPr="00CE3430">
        <w:rPr>
          <w:rFonts w:ascii="Times New Roman" w:hAnsi="Times New Roman" w:cs="Times New Roman"/>
          <w:spacing w:val="-8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(изложению)</w:t>
      </w:r>
      <w:r w:rsidRPr="00CE3430">
        <w:rPr>
          <w:rFonts w:ascii="Times New Roman" w:hAnsi="Times New Roman" w:cs="Times New Roman"/>
          <w:spacing w:val="-9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неудовлетворительный</w:t>
      </w:r>
      <w:r w:rsidRPr="00CE3430">
        <w:rPr>
          <w:rFonts w:ascii="Times New Roman" w:hAnsi="Times New Roman" w:cs="Times New Roman"/>
          <w:spacing w:val="-10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результат</w:t>
      </w:r>
      <w:r w:rsidRPr="00CE3430">
        <w:rPr>
          <w:rFonts w:ascii="Times New Roman" w:hAnsi="Times New Roman" w:cs="Times New Roman"/>
          <w:spacing w:val="-8"/>
          <w:sz w:val="24"/>
        </w:rPr>
        <w:t xml:space="preserve"> </w:t>
      </w:r>
      <w:r w:rsidRPr="00CE3430">
        <w:rPr>
          <w:rFonts w:ascii="Times New Roman" w:hAnsi="Times New Roman" w:cs="Times New Roman"/>
          <w:spacing w:val="-2"/>
          <w:sz w:val="24"/>
        </w:rPr>
        <w:t>(«незачет»);</w:t>
      </w:r>
    </w:p>
    <w:p w:rsidR="00CE3430" w:rsidRPr="00CE3430" w:rsidRDefault="00CE3430" w:rsidP="00AE78A2">
      <w:pPr>
        <w:pStyle w:val="a4"/>
        <w:widowControl w:val="0"/>
        <w:numPr>
          <w:ilvl w:val="0"/>
          <w:numId w:val="5"/>
        </w:numPr>
        <w:tabs>
          <w:tab w:val="left" w:pos="1131"/>
        </w:tabs>
        <w:autoSpaceDE w:val="0"/>
        <w:autoSpaceDN w:val="0"/>
        <w:spacing w:before="1" w:after="0" w:line="240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E3430">
        <w:rPr>
          <w:rFonts w:ascii="Times New Roman" w:hAnsi="Times New Roman" w:cs="Times New Roman"/>
          <w:sz w:val="24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E3430" w:rsidRPr="00CE3430" w:rsidRDefault="00CE3430" w:rsidP="00AE78A2">
      <w:pPr>
        <w:pStyle w:val="a4"/>
        <w:widowControl w:val="0"/>
        <w:numPr>
          <w:ilvl w:val="0"/>
          <w:numId w:val="5"/>
        </w:numPr>
        <w:tabs>
          <w:tab w:val="left" w:pos="1014"/>
        </w:tabs>
        <w:autoSpaceDE w:val="0"/>
        <w:autoSpaceDN w:val="0"/>
        <w:spacing w:before="4" w:after="0" w:line="242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E3430">
        <w:rPr>
          <w:rFonts w:ascii="Times New Roman" w:hAnsi="Times New Roman" w:cs="Times New Roman"/>
          <w:sz w:val="24"/>
        </w:rPr>
        <w:t>не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завершившие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выполнение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итогового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сочинения</w:t>
      </w:r>
      <w:r w:rsidRPr="00CE3430">
        <w:rPr>
          <w:rFonts w:ascii="Times New Roman" w:hAnsi="Times New Roman" w:cs="Times New Roman"/>
          <w:spacing w:val="-3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(изложения)</w:t>
      </w:r>
      <w:r w:rsidRPr="00CE3430">
        <w:rPr>
          <w:rFonts w:ascii="Times New Roman" w:hAnsi="Times New Roman" w:cs="Times New Roman"/>
          <w:spacing w:val="-3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по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уважительным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причинам</w:t>
      </w:r>
      <w:r w:rsidRPr="00CE3430">
        <w:rPr>
          <w:rFonts w:ascii="Times New Roman" w:hAnsi="Times New Roman" w:cs="Times New Roman"/>
          <w:spacing w:val="-3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(болезнь</w:t>
      </w:r>
      <w:r w:rsidRPr="00CE3430">
        <w:rPr>
          <w:rFonts w:ascii="Times New Roman" w:hAnsi="Times New Roman" w:cs="Times New Roman"/>
          <w:spacing w:val="-3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или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иные</w:t>
      </w:r>
      <w:r w:rsidRPr="00CE3430">
        <w:rPr>
          <w:rFonts w:ascii="Times New Roman" w:hAnsi="Times New Roman" w:cs="Times New Roman"/>
          <w:spacing w:val="-2"/>
          <w:sz w:val="24"/>
        </w:rPr>
        <w:t xml:space="preserve"> </w:t>
      </w:r>
      <w:r w:rsidRPr="00CE3430">
        <w:rPr>
          <w:rFonts w:ascii="Times New Roman" w:hAnsi="Times New Roman" w:cs="Times New Roman"/>
          <w:sz w:val="24"/>
        </w:rPr>
        <w:t>обстоятельства), подтвержденным документально;</w:t>
      </w:r>
    </w:p>
    <w:p w:rsidR="00CE3430" w:rsidRPr="00CE3430" w:rsidRDefault="00CE3430" w:rsidP="00AE78A2">
      <w:pPr>
        <w:pStyle w:val="a4"/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spacing w:after="0" w:line="240" w:lineRule="auto"/>
        <w:ind w:left="0" w:right="-7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CE3430">
        <w:rPr>
          <w:rFonts w:ascii="Times New Roman" w:hAnsi="Times New Roman" w:cs="Times New Roman"/>
          <w:sz w:val="24"/>
        </w:rPr>
        <w:t>удаленные с итогового сочинения (изложения) за нарушение установленного порядка проведения итогового сочинения (изложения) (допускаются к повторной сдаче решением педагогического совета).</w:t>
      </w:r>
    </w:p>
    <w:p w:rsidR="00CE3430" w:rsidRDefault="00CE3430" w:rsidP="00AE78A2">
      <w:pPr>
        <w:pStyle w:val="a5"/>
        <w:spacing w:before="3" w:line="242" w:lineRule="auto"/>
        <w:ind w:left="0" w:right="-7" w:firstLine="709"/>
        <w:rPr>
          <w:rFonts w:ascii="Times New Roman" w:hAnsi="Times New Roman" w:cs="Times New Roman"/>
        </w:rPr>
      </w:pPr>
      <w:r w:rsidRPr="00CE3430">
        <w:rPr>
          <w:rFonts w:ascii="Times New Roman" w:hAnsi="Times New Roman" w:cs="Times New Roman"/>
        </w:rPr>
        <w:t xml:space="preserve">В случае получения неудовлетворительного результата («незачет») за итоговое сочинение (изложение) участники вправе пересдать итоговое сочинение (изложение), но </w:t>
      </w:r>
      <w:r w:rsidRPr="00CE3430">
        <w:rPr>
          <w:rFonts w:ascii="Times New Roman" w:hAnsi="Times New Roman" w:cs="Times New Roman"/>
          <w:b/>
        </w:rPr>
        <w:t>не</w:t>
      </w:r>
      <w:r w:rsidRPr="00CE3430">
        <w:rPr>
          <w:rFonts w:ascii="Times New Roman" w:hAnsi="Times New Roman" w:cs="Times New Roman"/>
        </w:rPr>
        <w:t xml:space="preserve"> </w:t>
      </w:r>
      <w:r w:rsidRPr="00CE3430">
        <w:rPr>
          <w:rFonts w:ascii="Times New Roman" w:hAnsi="Times New Roman" w:cs="Times New Roman"/>
          <w:b/>
        </w:rPr>
        <w:t>более</w:t>
      </w:r>
      <w:r w:rsidRPr="00CE3430">
        <w:rPr>
          <w:rFonts w:ascii="Times New Roman" w:hAnsi="Times New Roman" w:cs="Times New Roman"/>
        </w:rPr>
        <w:t xml:space="preserve"> </w:t>
      </w:r>
      <w:r w:rsidRPr="00CE3430">
        <w:rPr>
          <w:rFonts w:ascii="Times New Roman" w:hAnsi="Times New Roman" w:cs="Times New Roman"/>
          <w:b/>
        </w:rPr>
        <w:t>двух</w:t>
      </w:r>
      <w:r w:rsidRPr="00CE3430">
        <w:rPr>
          <w:rFonts w:ascii="Times New Roman" w:hAnsi="Times New Roman" w:cs="Times New Roman"/>
        </w:rPr>
        <w:t xml:space="preserve"> </w:t>
      </w:r>
      <w:r w:rsidRPr="00CE3430">
        <w:rPr>
          <w:rFonts w:ascii="Times New Roman" w:hAnsi="Times New Roman" w:cs="Times New Roman"/>
          <w:b/>
        </w:rPr>
        <w:t>раз</w:t>
      </w:r>
      <w:r w:rsidRPr="00CE3430">
        <w:rPr>
          <w:rFonts w:ascii="Times New Roman" w:hAnsi="Times New Roman" w:cs="Times New Roman"/>
        </w:rPr>
        <w:t xml:space="preserve"> и только в сроки, предусмотренные расписанием проведения итогового сочинения (изложения).</w:t>
      </w:r>
    </w:p>
    <w:p w:rsidR="00D03E39" w:rsidRPr="00CE3430" w:rsidRDefault="00D03E39" w:rsidP="00AE78A2">
      <w:pPr>
        <w:pStyle w:val="a5"/>
        <w:spacing w:before="3" w:line="242" w:lineRule="auto"/>
        <w:ind w:left="0" w:right="-7" w:firstLine="709"/>
        <w:rPr>
          <w:rFonts w:ascii="Times New Roman" w:hAnsi="Times New Roman" w:cs="Times New Roman"/>
        </w:rPr>
      </w:pPr>
    </w:p>
    <w:p w:rsidR="0071033E" w:rsidRPr="006C3DF0" w:rsidRDefault="006C3DF0" w:rsidP="00AE78A2">
      <w:pPr>
        <w:pStyle w:val="a4"/>
        <w:numPr>
          <w:ilvl w:val="0"/>
          <w:numId w:val="1"/>
        </w:numPr>
        <w:spacing w:after="0" w:line="240" w:lineRule="auto"/>
        <w:ind w:right="-7" w:firstLine="709"/>
        <w:jc w:val="both"/>
        <w:rPr>
          <w:color w:val="0000FF"/>
          <w:u w:val="single" w:color="0000FF"/>
        </w:rPr>
      </w:pPr>
      <w:r w:rsidRPr="006C3DF0">
        <w:rPr>
          <w:rFonts w:ascii="Times New Roman" w:hAnsi="Times New Roman" w:cs="Times New Roman"/>
          <w:b/>
          <w:sz w:val="24"/>
          <w:szCs w:val="24"/>
        </w:rPr>
        <w:t>Срок действия результатов итогового сочинения</w:t>
      </w:r>
    </w:p>
    <w:p w:rsidR="006C3DF0" w:rsidRPr="006C3DF0" w:rsidRDefault="006C3DF0" w:rsidP="00AE78A2">
      <w:pPr>
        <w:pStyle w:val="a4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F0">
        <w:rPr>
          <w:rFonts w:ascii="Times New Roman" w:hAnsi="Times New Roman" w:cs="Times New Roman"/>
          <w:sz w:val="24"/>
          <w:szCs w:val="24"/>
        </w:rPr>
        <w:t>В качестве допуска к государственной итоговой аттестации результат итогового сочинения (изложения) действует бессрочно.</w:t>
      </w:r>
    </w:p>
    <w:p w:rsidR="006C3DF0" w:rsidRPr="006C3DF0" w:rsidRDefault="006C3DF0" w:rsidP="00AE78A2">
      <w:pPr>
        <w:pStyle w:val="a4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DF0">
        <w:rPr>
          <w:rFonts w:ascii="Times New Roman" w:hAnsi="Times New Roman" w:cs="Times New Roman"/>
          <w:sz w:val="24"/>
          <w:szCs w:val="24"/>
        </w:rPr>
        <w:t>Для предъявления результатов в вуз при поступле</w:t>
      </w:r>
      <w:r w:rsidR="008F3F98">
        <w:rPr>
          <w:rFonts w:ascii="Times New Roman" w:hAnsi="Times New Roman" w:cs="Times New Roman"/>
          <w:sz w:val="24"/>
          <w:szCs w:val="24"/>
        </w:rPr>
        <w:t>нии он действителен в течение 4-</w:t>
      </w:r>
      <w:r w:rsidRPr="006C3DF0">
        <w:rPr>
          <w:rFonts w:ascii="Times New Roman" w:hAnsi="Times New Roman" w:cs="Times New Roman"/>
          <w:sz w:val="24"/>
          <w:szCs w:val="24"/>
        </w:rPr>
        <w:t>х лет, которые следуют за годом написания сочинения (по решению вуза поступающему могут начислить до 10 дополнительных баллов).</w:t>
      </w:r>
    </w:p>
    <w:p w:rsidR="002B6BC9" w:rsidRDefault="002B6BC9" w:rsidP="002B6BC9">
      <w:pPr>
        <w:pStyle w:val="a4"/>
        <w:numPr>
          <w:ilvl w:val="0"/>
          <w:numId w:val="1"/>
        </w:numPr>
        <w:spacing w:line="244" w:lineRule="auto"/>
        <w:sectPr w:rsidR="002B6BC9" w:rsidSect="00A6552A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1033E" w:rsidRPr="000361D3" w:rsidRDefault="0071033E" w:rsidP="001A2533">
      <w:pPr>
        <w:tabs>
          <w:tab w:val="left" w:pos="23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033E" w:rsidRPr="000361D3" w:rsidSect="00A655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74E"/>
    <w:multiLevelType w:val="hybridMultilevel"/>
    <w:tmpl w:val="55229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CBC"/>
    <w:multiLevelType w:val="hybridMultilevel"/>
    <w:tmpl w:val="3FEC8C24"/>
    <w:lvl w:ilvl="0" w:tplc="D0A03804">
      <w:numFmt w:val="bullet"/>
      <w:lvlText w:val=""/>
      <w:lvlJc w:val="left"/>
      <w:pPr>
        <w:ind w:left="108" w:hanging="2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26D800">
      <w:numFmt w:val="bullet"/>
      <w:lvlText w:val="•"/>
      <w:lvlJc w:val="left"/>
      <w:pPr>
        <w:ind w:left="1686" w:hanging="200"/>
      </w:pPr>
      <w:rPr>
        <w:rFonts w:hint="default"/>
        <w:lang w:val="ru-RU" w:eastAsia="en-US" w:bidi="ar-SA"/>
      </w:rPr>
    </w:lvl>
    <w:lvl w:ilvl="2" w:tplc="0D78066E">
      <w:numFmt w:val="bullet"/>
      <w:lvlText w:val="•"/>
      <w:lvlJc w:val="left"/>
      <w:pPr>
        <w:ind w:left="3272" w:hanging="200"/>
      </w:pPr>
      <w:rPr>
        <w:rFonts w:hint="default"/>
        <w:lang w:val="ru-RU" w:eastAsia="en-US" w:bidi="ar-SA"/>
      </w:rPr>
    </w:lvl>
    <w:lvl w:ilvl="3" w:tplc="11180D32">
      <w:numFmt w:val="bullet"/>
      <w:lvlText w:val="•"/>
      <w:lvlJc w:val="left"/>
      <w:pPr>
        <w:ind w:left="4858" w:hanging="200"/>
      </w:pPr>
      <w:rPr>
        <w:rFonts w:hint="default"/>
        <w:lang w:val="ru-RU" w:eastAsia="en-US" w:bidi="ar-SA"/>
      </w:rPr>
    </w:lvl>
    <w:lvl w:ilvl="4" w:tplc="93A6C83E">
      <w:numFmt w:val="bullet"/>
      <w:lvlText w:val="•"/>
      <w:lvlJc w:val="left"/>
      <w:pPr>
        <w:ind w:left="6444" w:hanging="200"/>
      </w:pPr>
      <w:rPr>
        <w:rFonts w:hint="default"/>
        <w:lang w:val="ru-RU" w:eastAsia="en-US" w:bidi="ar-SA"/>
      </w:rPr>
    </w:lvl>
    <w:lvl w:ilvl="5" w:tplc="AF40D1C2">
      <w:numFmt w:val="bullet"/>
      <w:lvlText w:val="•"/>
      <w:lvlJc w:val="left"/>
      <w:pPr>
        <w:ind w:left="8030" w:hanging="200"/>
      </w:pPr>
      <w:rPr>
        <w:rFonts w:hint="default"/>
        <w:lang w:val="ru-RU" w:eastAsia="en-US" w:bidi="ar-SA"/>
      </w:rPr>
    </w:lvl>
    <w:lvl w:ilvl="6" w:tplc="AF32AD36">
      <w:numFmt w:val="bullet"/>
      <w:lvlText w:val="•"/>
      <w:lvlJc w:val="left"/>
      <w:pPr>
        <w:ind w:left="9616" w:hanging="200"/>
      </w:pPr>
      <w:rPr>
        <w:rFonts w:hint="default"/>
        <w:lang w:val="ru-RU" w:eastAsia="en-US" w:bidi="ar-SA"/>
      </w:rPr>
    </w:lvl>
    <w:lvl w:ilvl="7" w:tplc="903AA870">
      <w:numFmt w:val="bullet"/>
      <w:lvlText w:val="•"/>
      <w:lvlJc w:val="left"/>
      <w:pPr>
        <w:ind w:left="11202" w:hanging="200"/>
      </w:pPr>
      <w:rPr>
        <w:rFonts w:hint="default"/>
        <w:lang w:val="ru-RU" w:eastAsia="en-US" w:bidi="ar-SA"/>
      </w:rPr>
    </w:lvl>
    <w:lvl w:ilvl="8" w:tplc="49C470B0">
      <w:numFmt w:val="bullet"/>
      <w:lvlText w:val="•"/>
      <w:lvlJc w:val="left"/>
      <w:pPr>
        <w:ind w:left="12788" w:hanging="200"/>
      </w:pPr>
      <w:rPr>
        <w:rFonts w:hint="default"/>
        <w:lang w:val="ru-RU" w:eastAsia="en-US" w:bidi="ar-SA"/>
      </w:rPr>
    </w:lvl>
  </w:abstractNum>
  <w:abstractNum w:abstractNumId="2">
    <w:nsid w:val="2BCE3478"/>
    <w:multiLevelType w:val="hybridMultilevel"/>
    <w:tmpl w:val="2EB8BDB2"/>
    <w:lvl w:ilvl="0" w:tplc="C7F489C2">
      <w:numFmt w:val="bullet"/>
      <w:lvlText w:val=""/>
      <w:lvlJc w:val="left"/>
      <w:pPr>
        <w:ind w:left="108" w:hanging="2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005084">
      <w:numFmt w:val="bullet"/>
      <w:lvlText w:val="•"/>
      <w:lvlJc w:val="left"/>
      <w:pPr>
        <w:ind w:left="1686" w:hanging="200"/>
      </w:pPr>
      <w:rPr>
        <w:rFonts w:hint="default"/>
        <w:lang w:val="ru-RU" w:eastAsia="en-US" w:bidi="ar-SA"/>
      </w:rPr>
    </w:lvl>
    <w:lvl w:ilvl="2" w:tplc="51BC2252">
      <w:numFmt w:val="bullet"/>
      <w:lvlText w:val="•"/>
      <w:lvlJc w:val="left"/>
      <w:pPr>
        <w:ind w:left="3272" w:hanging="200"/>
      </w:pPr>
      <w:rPr>
        <w:rFonts w:hint="default"/>
        <w:lang w:val="ru-RU" w:eastAsia="en-US" w:bidi="ar-SA"/>
      </w:rPr>
    </w:lvl>
    <w:lvl w:ilvl="3" w:tplc="2C5C3862">
      <w:numFmt w:val="bullet"/>
      <w:lvlText w:val="•"/>
      <w:lvlJc w:val="left"/>
      <w:pPr>
        <w:ind w:left="4858" w:hanging="200"/>
      </w:pPr>
      <w:rPr>
        <w:rFonts w:hint="default"/>
        <w:lang w:val="ru-RU" w:eastAsia="en-US" w:bidi="ar-SA"/>
      </w:rPr>
    </w:lvl>
    <w:lvl w:ilvl="4" w:tplc="8B5A73F8">
      <w:numFmt w:val="bullet"/>
      <w:lvlText w:val="•"/>
      <w:lvlJc w:val="left"/>
      <w:pPr>
        <w:ind w:left="6444" w:hanging="200"/>
      </w:pPr>
      <w:rPr>
        <w:rFonts w:hint="default"/>
        <w:lang w:val="ru-RU" w:eastAsia="en-US" w:bidi="ar-SA"/>
      </w:rPr>
    </w:lvl>
    <w:lvl w:ilvl="5" w:tplc="53D4562A">
      <w:numFmt w:val="bullet"/>
      <w:lvlText w:val="•"/>
      <w:lvlJc w:val="left"/>
      <w:pPr>
        <w:ind w:left="8030" w:hanging="200"/>
      </w:pPr>
      <w:rPr>
        <w:rFonts w:hint="default"/>
        <w:lang w:val="ru-RU" w:eastAsia="en-US" w:bidi="ar-SA"/>
      </w:rPr>
    </w:lvl>
    <w:lvl w:ilvl="6" w:tplc="F57EA40E">
      <w:numFmt w:val="bullet"/>
      <w:lvlText w:val="•"/>
      <w:lvlJc w:val="left"/>
      <w:pPr>
        <w:ind w:left="9616" w:hanging="200"/>
      </w:pPr>
      <w:rPr>
        <w:rFonts w:hint="default"/>
        <w:lang w:val="ru-RU" w:eastAsia="en-US" w:bidi="ar-SA"/>
      </w:rPr>
    </w:lvl>
    <w:lvl w:ilvl="7" w:tplc="17C41C52">
      <w:numFmt w:val="bullet"/>
      <w:lvlText w:val="•"/>
      <w:lvlJc w:val="left"/>
      <w:pPr>
        <w:ind w:left="11202" w:hanging="200"/>
      </w:pPr>
      <w:rPr>
        <w:rFonts w:hint="default"/>
        <w:lang w:val="ru-RU" w:eastAsia="en-US" w:bidi="ar-SA"/>
      </w:rPr>
    </w:lvl>
    <w:lvl w:ilvl="8" w:tplc="F2C89638">
      <w:numFmt w:val="bullet"/>
      <w:lvlText w:val="•"/>
      <w:lvlJc w:val="left"/>
      <w:pPr>
        <w:ind w:left="12788" w:hanging="200"/>
      </w:pPr>
      <w:rPr>
        <w:rFonts w:hint="default"/>
        <w:lang w:val="ru-RU" w:eastAsia="en-US" w:bidi="ar-SA"/>
      </w:rPr>
    </w:lvl>
  </w:abstractNum>
  <w:abstractNum w:abstractNumId="3">
    <w:nsid w:val="2BD3031A"/>
    <w:multiLevelType w:val="hybridMultilevel"/>
    <w:tmpl w:val="73FC0272"/>
    <w:lvl w:ilvl="0" w:tplc="182A5BEE">
      <w:start w:val="1"/>
      <w:numFmt w:val="decimal"/>
      <w:lvlText w:val="%1."/>
      <w:lvlJc w:val="left"/>
      <w:pPr>
        <w:ind w:left="1524" w:hanging="709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3AA686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B7C0796">
      <w:numFmt w:val="bullet"/>
      <w:lvlText w:val="•"/>
      <w:lvlJc w:val="left"/>
      <w:pPr>
        <w:ind w:left="3124" w:hanging="147"/>
      </w:pPr>
      <w:rPr>
        <w:rFonts w:hint="default"/>
        <w:lang w:val="ru-RU" w:eastAsia="en-US" w:bidi="ar-SA"/>
      </w:rPr>
    </w:lvl>
    <w:lvl w:ilvl="3" w:tplc="4D400898">
      <w:numFmt w:val="bullet"/>
      <w:lvlText w:val="•"/>
      <w:lvlJc w:val="left"/>
      <w:pPr>
        <w:ind w:left="4728" w:hanging="147"/>
      </w:pPr>
      <w:rPr>
        <w:rFonts w:hint="default"/>
        <w:lang w:val="ru-RU" w:eastAsia="en-US" w:bidi="ar-SA"/>
      </w:rPr>
    </w:lvl>
    <w:lvl w:ilvl="4" w:tplc="01F46734">
      <w:numFmt w:val="bullet"/>
      <w:lvlText w:val="•"/>
      <w:lvlJc w:val="left"/>
      <w:pPr>
        <w:ind w:left="6333" w:hanging="147"/>
      </w:pPr>
      <w:rPr>
        <w:rFonts w:hint="default"/>
        <w:lang w:val="ru-RU" w:eastAsia="en-US" w:bidi="ar-SA"/>
      </w:rPr>
    </w:lvl>
    <w:lvl w:ilvl="5" w:tplc="BE4279A6">
      <w:numFmt w:val="bullet"/>
      <w:lvlText w:val="•"/>
      <w:lvlJc w:val="left"/>
      <w:pPr>
        <w:ind w:left="7937" w:hanging="147"/>
      </w:pPr>
      <w:rPr>
        <w:rFonts w:hint="default"/>
        <w:lang w:val="ru-RU" w:eastAsia="en-US" w:bidi="ar-SA"/>
      </w:rPr>
    </w:lvl>
    <w:lvl w:ilvl="6" w:tplc="77BCF004">
      <w:numFmt w:val="bullet"/>
      <w:lvlText w:val="•"/>
      <w:lvlJc w:val="left"/>
      <w:pPr>
        <w:ind w:left="9542" w:hanging="147"/>
      </w:pPr>
      <w:rPr>
        <w:rFonts w:hint="default"/>
        <w:lang w:val="ru-RU" w:eastAsia="en-US" w:bidi="ar-SA"/>
      </w:rPr>
    </w:lvl>
    <w:lvl w:ilvl="7" w:tplc="4A9A5442">
      <w:numFmt w:val="bullet"/>
      <w:lvlText w:val="•"/>
      <w:lvlJc w:val="left"/>
      <w:pPr>
        <w:ind w:left="11146" w:hanging="147"/>
      </w:pPr>
      <w:rPr>
        <w:rFonts w:hint="default"/>
        <w:lang w:val="ru-RU" w:eastAsia="en-US" w:bidi="ar-SA"/>
      </w:rPr>
    </w:lvl>
    <w:lvl w:ilvl="8" w:tplc="BE8238A0">
      <w:numFmt w:val="bullet"/>
      <w:lvlText w:val="•"/>
      <w:lvlJc w:val="left"/>
      <w:pPr>
        <w:ind w:left="12751" w:hanging="147"/>
      </w:pPr>
      <w:rPr>
        <w:rFonts w:hint="default"/>
        <w:lang w:val="ru-RU" w:eastAsia="en-US" w:bidi="ar-SA"/>
      </w:rPr>
    </w:lvl>
  </w:abstractNum>
  <w:abstractNum w:abstractNumId="4">
    <w:nsid w:val="5B464DAE"/>
    <w:multiLevelType w:val="hybridMultilevel"/>
    <w:tmpl w:val="9C784BA4"/>
    <w:lvl w:ilvl="0" w:tplc="3308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6615F"/>
    <w:multiLevelType w:val="hybridMultilevel"/>
    <w:tmpl w:val="7548A598"/>
    <w:lvl w:ilvl="0" w:tplc="5184B042">
      <w:start w:val="1"/>
      <w:numFmt w:val="decimal"/>
      <w:lvlText w:val="%1."/>
      <w:lvlJc w:val="left"/>
      <w:pPr>
        <w:ind w:left="1524" w:hanging="709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1240C20">
      <w:numFmt w:val="bullet"/>
      <w:lvlText w:val="-"/>
      <w:lvlJc w:val="left"/>
      <w:pPr>
        <w:ind w:left="10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D12FE9C">
      <w:numFmt w:val="bullet"/>
      <w:lvlText w:val="•"/>
      <w:lvlJc w:val="left"/>
      <w:pPr>
        <w:ind w:left="3124" w:hanging="147"/>
      </w:pPr>
      <w:rPr>
        <w:rFonts w:hint="default"/>
        <w:lang w:val="ru-RU" w:eastAsia="en-US" w:bidi="ar-SA"/>
      </w:rPr>
    </w:lvl>
    <w:lvl w:ilvl="3" w:tplc="658AF4A4">
      <w:numFmt w:val="bullet"/>
      <w:lvlText w:val="•"/>
      <w:lvlJc w:val="left"/>
      <w:pPr>
        <w:ind w:left="4728" w:hanging="147"/>
      </w:pPr>
      <w:rPr>
        <w:rFonts w:hint="default"/>
        <w:lang w:val="ru-RU" w:eastAsia="en-US" w:bidi="ar-SA"/>
      </w:rPr>
    </w:lvl>
    <w:lvl w:ilvl="4" w:tplc="EF8A4424">
      <w:numFmt w:val="bullet"/>
      <w:lvlText w:val="•"/>
      <w:lvlJc w:val="left"/>
      <w:pPr>
        <w:ind w:left="6333" w:hanging="147"/>
      </w:pPr>
      <w:rPr>
        <w:rFonts w:hint="default"/>
        <w:lang w:val="ru-RU" w:eastAsia="en-US" w:bidi="ar-SA"/>
      </w:rPr>
    </w:lvl>
    <w:lvl w:ilvl="5" w:tplc="7B40CE72">
      <w:numFmt w:val="bullet"/>
      <w:lvlText w:val="•"/>
      <w:lvlJc w:val="left"/>
      <w:pPr>
        <w:ind w:left="7937" w:hanging="147"/>
      </w:pPr>
      <w:rPr>
        <w:rFonts w:hint="default"/>
        <w:lang w:val="ru-RU" w:eastAsia="en-US" w:bidi="ar-SA"/>
      </w:rPr>
    </w:lvl>
    <w:lvl w:ilvl="6" w:tplc="8EF25E10">
      <w:numFmt w:val="bullet"/>
      <w:lvlText w:val="•"/>
      <w:lvlJc w:val="left"/>
      <w:pPr>
        <w:ind w:left="9542" w:hanging="147"/>
      </w:pPr>
      <w:rPr>
        <w:rFonts w:hint="default"/>
        <w:lang w:val="ru-RU" w:eastAsia="en-US" w:bidi="ar-SA"/>
      </w:rPr>
    </w:lvl>
    <w:lvl w:ilvl="7" w:tplc="EF3A1C02">
      <w:numFmt w:val="bullet"/>
      <w:lvlText w:val="•"/>
      <w:lvlJc w:val="left"/>
      <w:pPr>
        <w:ind w:left="11146" w:hanging="147"/>
      </w:pPr>
      <w:rPr>
        <w:rFonts w:hint="default"/>
        <w:lang w:val="ru-RU" w:eastAsia="en-US" w:bidi="ar-SA"/>
      </w:rPr>
    </w:lvl>
    <w:lvl w:ilvl="8" w:tplc="B980DB7E">
      <w:numFmt w:val="bullet"/>
      <w:lvlText w:val="•"/>
      <w:lvlJc w:val="left"/>
      <w:pPr>
        <w:ind w:left="12751" w:hanging="14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C10"/>
    <w:rsid w:val="000361D3"/>
    <w:rsid w:val="000A4E49"/>
    <w:rsid w:val="000B5E56"/>
    <w:rsid w:val="0011640C"/>
    <w:rsid w:val="001548F1"/>
    <w:rsid w:val="001A2533"/>
    <w:rsid w:val="002B0905"/>
    <w:rsid w:val="002B6BC9"/>
    <w:rsid w:val="002D33AA"/>
    <w:rsid w:val="003F1A42"/>
    <w:rsid w:val="00460B5E"/>
    <w:rsid w:val="00477A44"/>
    <w:rsid w:val="00477ABF"/>
    <w:rsid w:val="004A3BCD"/>
    <w:rsid w:val="004D5805"/>
    <w:rsid w:val="004E28A2"/>
    <w:rsid w:val="004F67EC"/>
    <w:rsid w:val="00565838"/>
    <w:rsid w:val="005D1029"/>
    <w:rsid w:val="00634625"/>
    <w:rsid w:val="00636630"/>
    <w:rsid w:val="006561D5"/>
    <w:rsid w:val="006C3DF0"/>
    <w:rsid w:val="0071033E"/>
    <w:rsid w:val="0071745D"/>
    <w:rsid w:val="00753385"/>
    <w:rsid w:val="00773269"/>
    <w:rsid w:val="007B3BAC"/>
    <w:rsid w:val="007C0957"/>
    <w:rsid w:val="0083054E"/>
    <w:rsid w:val="008F3F98"/>
    <w:rsid w:val="00965603"/>
    <w:rsid w:val="009F2E6B"/>
    <w:rsid w:val="00A26BBE"/>
    <w:rsid w:val="00A63260"/>
    <w:rsid w:val="00A6552A"/>
    <w:rsid w:val="00A95587"/>
    <w:rsid w:val="00AB0266"/>
    <w:rsid w:val="00AB423A"/>
    <w:rsid w:val="00AB51F1"/>
    <w:rsid w:val="00AB633A"/>
    <w:rsid w:val="00AE78A2"/>
    <w:rsid w:val="00B14188"/>
    <w:rsid w:val="00B149B1"/>
    <w:rsid w:val="00B21BDF"/>
    <w:rsid w:val="00BC3E63"/>
    <w:rsid w:val="00C11C10"/>
    <w:rsid w:val="00C1619F"/>
    <w:rsid w:val="00CE3430"/>
    <w:rsid w:val="00D03E39"/>
    <w:rsid w:val="00D36364"/>
    <w:rsid w:val="00D43F93"/>
    <w:rsid w:val="00DA572F"/>
    <w:rsid w:val="00DC4487"/>
    <w:rsid w:val="00E40374"/>
    <w:rsid w:val="00E40AD7"/>
    <w:rsid w:val="00E4660E"/>
    <w:rsid w:val="00EA5A6E"/>
    <w:rsid w:val="00F44520"/>
    <w:rsid w:val="00F76D7F"/>
    <w:rsid w:val="00F8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1"/>
  </w:style>
  <w:style w:type="paragraph" w:styleId="4">
    <w:name w:val="heading 4"/>
    <w:basedOn w:val="a"/>
    <w:link w:val="40"/>
    <w:uiPriority w:val="9"/>
    <w:qFormat/>
    <w:rsid w:val="00A63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3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9558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21BDF"/>
    <w:pPr>
      <w:widowControl w:val="0"/>
      <w:autoSpaceDE w:val="0"/>
      <w:autoSpaceDN w:val="0"/>
      <w:spacing w:after="0" w:line="240" w:lineRule="auto"/>
      <w:ind w:left="108" w:firstLine="708"/>
      <w:jc w:val="both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21BDF"/>
    <w:rPr>
      <w:rFonts w:ascii="Microsoft Sans Serif" w:eastAsia="Microsoft Sans Serif" w:hAnsi="Microsoft Sans Serif" w:cs="Microsoft Sans Serif"/>
      <w:sz w:val="24"/>
      <w:szCs w:val="24"/>
    </w:rPr>
  </w:style>
  <w:style w:type="character" w:styleId="a7">
    <w:name w:val="Hyperlink"/>
    <w:basedOn w:val="a0"/>
    <w:uiPriority w:val="99"/>
    <w:unhideWhenUsed/>
    <w:rsid w:val="007103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ege.rustest.ru/" TargetMode="External"/><Relationship Id="rId5" Type="http://schemas.openxmlformats.org/officeDocument/2006/relationships/hyperlink" Target="http://www.rc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2023-11-01T13:05:00Z</dcterms:created>
  <dcterms:modified xsi:type="dcterms:W3CDTF">2023-12-08T09:52:00Z</dcterms:modified>
</cp:coreProperties>
</file>